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4" w:rsidRPr="00E160A1" w:rsidRDefault="002D5BF4" w:rsidP="0010482D">
      <w:pPr>
        <w:pStyle w:val="a7"/>
        <w:spacing w:before="0" w:after="0" w:line="192" w:lineRule="auto"/>
        <w:rPr>
          <w:rFonts w:ascii="Times New Roman" w:hAnsi="Times New Roman" w:cs="Times New Roman"/>
          <w:b/>
          <w:i w:val="0"/>
          <w:spacing w:val="-10"/>
          <w:sz w:val="21"/>
          <w:szCs w:val="21"/>
        </w:rPr>
      </w:pPr>
      <w:r w:rsidRPr="00F32A51">
        <w:rPr>
          <w:rFonts w:ascii="Times New Roman" w:hAnsi="Times New Roman" w:cs="Times New Roman"/>
          <w:b/>
          <w:i w:val="0"/>
          <w:spacing w:val="-10"/>
          <w:sz w:val="21"/>
          <w:szCs w:val="21"/>
        </w:rPr>
        <w:t xml:space="preserve">ДОГОВОР   </w:t>
      </w:r>
      <w:r w:rsidR="00BE0222" w:rsidRPr="00F32A51">
        <w:rPr>
          <w:rFonts w:ascii="Times New Roman" w:hAnsi="Times New Roman" w:cs="Times New Roman"/>
          <w:b/>
          <w:i w:val="0"/>
          <w:spacing w:val="-10"/>
          <w:sz w:val="21"/>
          <w:szCs w:val="21"/>
        </w:rPr>
        <w:t xml:space="preserve">      </w:t>
      </w:r>
      <w:r w:rsidRPr="00E160A1">
        <w:rPr>
          <w:rFonts w:ascii="Times New Roman" w:hAnsi="Times New Roman" w:cs="Times New Roman"/>
          <w:b/>
          <w:i w:val="0"/>
          <w:spacing w:val="-10"/>
          <w:sz w:val="21"/>
          <w:szCs w:val="21"/>
        </w:rPr>
        <w:t xml:space="preserve">№ </w:t>
      </w:r>
      <w:r w:rsidR="00BE0222" w:rsidRPr="00E160A1">
        <w:rPr>
          <w:rFonts w:ascii="Times New Roman" w:hAnsi="Times New Roman" w:cs="Times New Roman"/>
          <w:b/>
          <w:i w:val="0"/>
          <w:spacing w:val="-10"/>
          <w:sz w:val="21"/>
          <w:szCs w:val="21"/>
        </w:rPr>
        <w:t xml:space="preserve"> </w:t>
      </w:r>
      <w:r w:rsidRPr="00E160A1">
        <w:rPr>
          <w:rFonts w:ascii="Times New Roman" w:hAnsi="Times New Roman" w:cs="Times New Roman"/>
          <w:b/>
          <w:i w:val="0"/>
          <w:spacing w:val="-10"/>
          <w:sz w:val="21"/>
          <w:szCs w:val="21"/>
        </w:rPr>
        <w:t>/</w:t>
      </w:r>
    </w:p>
    <w:tbl>
      <w:tblPr>
        <w:tblW w:w="0" w:type="auto"/>
        <w:tblLook w:val="01E0"/>
      </w:tblPr>
      <w:tblGrid>
        <w:gridCol w:w="5005"/>
        <w:gridCol w:w="5006"/>
      </w:tblGrid>
      <w:tr w:rsidR="00BE0222" w:rsidRPr="00B16470" w:rsidTr="00B16470">
        <w:trPr>
          <w:trHeight w:val="364"/>
        </w:trPr>
        <w:tc>
          <w:tcPr>
            <w:tcW w:w="5005" w:type="dxa"/>
          </w:tcPr>
          <w:p w:rsidR="00BE0222" w:rsidRPr="00E160A1" w:rsidRDefault="00BE0222" w:rsidP="00B16470">
            <w:pPr>
              <w:pStyle w:val="a7"/>
              <w:spacing w:before="0" w:after="0" w:line="192" w:lineRule="auto"/>
              <w:jc w:val="both"/>
              <w:rPr>
                <w:rFonts w:ascii="Times New Roman" w:hAnsi="Times New Roman" w:cs="Times New Roman"/>
                <w:i w:val="0"/>
                <w:spacing w:val="-10"/>
                <w:sz w:val="21"/>
                <w:szCs w:val="21"/>
              </w:rPr>
            </w:pPr>
            <w:r w:rsidRPr="00E160A1">
              <w:rPr>
                <w:rFonts w:ascii="Times New Roman" w:hAnsi="Times New Roman" w:cs="Times New Roman"/>
                <w:i w:val="0"/>
                <w:spacing w:val="-10"/>
                <w:sz w:val="21"/>
                <w:szCs w:val="21"/>
              </w:rPr>
              <w:t xml:space="preserve">Московская  область, </w:t>
            </w:r>
          </w:p>
          <w:p w:rsidR="00BE0222" w:rsidRPr="00E160A1" w:rsidRDefault="00BE0222" w:rsidP="00B16470">
            <w:pPr>
              <w:pStyle w:val="a7"/>
              <w:spacing w:before="0" w:after="0" w:line="192" w:lineRule="auto"/>
              <w:jc w:val="both"/>
              <w:rPr>
                <w:rFonts w:ascii="Times New Roman" w:hAnsi="Times New Roman" w:cs="Times New Roman"/>
                <w:i w:val="0"/>
                <w:spacing w:val="-10"/>
                <w:sz w:val="21"/>
                <w:szCs w:val="21"/>
              </w:rPr>
            </w:pPr>
            <w:r w:rsidRPr="00E160A1">
              <w:rPr>
                <w:rFonts w:ascii="Times New Roman" w:hAnsi="Times New Roman" w:cs="Times New Roman"/>
                <w:i w:val="0"/>
                <w:spacing w:val="-10"/>
                <w:sz w:val="21"/>
                <w:szCs w:val="21"/>
              </w:rPr>
              <w:t>Люберецкий район</w:t>
            </w:r>
            <w:r w:rsidR="00EB0D1E" w:rsidRPr="00E160A1">
              <w:rPr>
                <w:rFonts w:ascii="Times New Roman" w:hAnsi="Times New Roman" w:cs="Times New Roman"/>
                <w:i w:val="0"/>
                <w:spacing w:val="-10"/>
                <w:sz w:val="21"/>
                <w:szCs w:val="21"/>
              </w:rPr>
              <w:t xml:space="preserve"> пгт. Томилино</w:t>
            </w:r>
            <w:r w:rsidR="00324A7C">
              <w:rPr>
                <w:rFonts w:ascii="Times New Roman" w:hAnsi="Times New Roman" w:cs="Times New Roman"/>
                <w:i w:val="0"/>
                <w:spacing w:val="-10"/>
                <w:sz w:val="21"/>
                <w:szCs w:val="21"/>
              </w:rPr>
              <w:t>__</w:t>
            </w:r>
          </w:p>
        </w:tc>
        <w:tc>
          <w:tcPr>
            <w:tcW w:w="5006" w:type="dxa"/>
          </w:tcPr>
          <w:p w:rsidR="00BE0222" w:rsidRPr="00B16470" w:rsidRDefault="00BE0222" w:rsidP="00B16470">
            <w:pPr>
              <w:pStyle w:val="a7"/>
              <w:spacing w:line="192" w:lineRule="auto"/>
              <w:jc w:val="right"/>
              <w:rPr>
                <w:rFonts w:ascii="Times New Roman" w:hAnsi="Times New Roman" w:cs="Times New Roman"/>
                <w:i w:val="0"/>
                <w:spacing w:val="-10"/>
                <w:sz w:val="21"/>
                <w:szCs w:val="21"/>
              </w:rPr>
            </w:pPr>
            <w:r w:rsidRPr="00E160A1">
              <w:rPr>
                <w:rFonts w:ascii="Times New Roman" w:hAnsi="Times New Roman" w:cs="Times New Roman"/>
                <w:i w:val="0"/>
                <w:spacing w:val="-10"/>
                <w:sz w:val="21"/>
                <w:szCs w:val="21"/>
              </w:rPr>
              <w:t>«___» ______________ 201___ год</w:t>
            </w:r>
            <w:r w:rsidR="003068B0" w:rsidRPr="00E160A1">
              <w:rPr>
                <w:rFonts w:ascii="Times New Roman" w:hAnsi="Times New Roman" w:cs="Times New Roman"/>
                <w:i w:val="0"/>
                <w:spacing w:val="-10"/>
                <w:sz w:val="21"/>
                <w:szCs w:val="21"/>
              </w:rPr>
              <w:t>а</w:t>
            </w:r>
          </w:p>
        </w:tc>
      </w:tr>
    </w:tbl>
    <w:p w:rsidR="00540357" w:rsidRPr="00F32A51" w:rsidRDefault="00540357" w:rsidP="00540357">
      <w:pPr>
        <w:spacing w:line="192" w:lineRule="auto"/>
        <w:ind w:firstLine="851"/>
        <w:jc w:val="both"/>
        <w:rPr>
          <w:b/>
          <w:spacing w:val="-10"/>
          <w:sz w:val="21"/>
          <w:szCs w:val="21"/>
        </w:rPr>
      </w:pPr>
    </w:p>
    <w:p w:rsidR="00540357" w:rsidRPr="00F32A51" w:rsidRDefault="00540357" w:rsidP="00540357">
      <w:pPr>
        <w:spacing w:line="192" w:lineRule="auto"/>
        <w:ind w:firstLine="851"/>
        <w:jc w:val="both"/>
        <w:rPr>
          <w:b/>
          <w:spacing w:val="-10"/>
          <w:sz w:val="21"/>
          <w:szCs w:val="21"/>
        </w:rPr>
      </w:pPr>
    </w:p>
    <w:p w:rsidR="002D5BF4" w:rsidRPr="00F32A51" w:rsidRDefault="002D5BF4" w:rsidP="00E160A1">
      <w:pPr>
        <w:ind w:firstLine="851"/>
        <w:jc w:val="both"/>
        <w:rPr>
          <w:spacing w:val="-10"/>
          <w:sz w:val="21"/>
          <w:szCs w:val="21"/>
        </w:rPr>
      </w:pPr>
      <w:r w:rsidRPr="00F32A51">
        <w:rPr>
          <w:b/>
          <w:spacing w:val="-10"/>
          <w:sz w:val="21"/>
          <w:szCs w:val="21"/>
        </w:rPr>
        <w:t>О</w:t>
      </w:r>
      <w:r w:rsidR="003D1D5A" w:rsidRPr="00F32A51">
        <w:rPr>
          <w:b/>
          <w:spacing w:val="-10"/>
          <w:sz w:val="21"/>
          <w:szCs w:val="21"/>
        </w:rPr>
        <w:t xml:space="preserve">бщество с ограниченной ответственностью  </w:t>
      </w:r>
      <w:r w:rsidRPr="00F32A51">
        <w:rPr>
          <w:b/>
          <w:spacing w:val="-10"/>
          <w:sz w:val="21"/>
          <w:szCs w:val="21"/>
        </w:rPr>
        <w:t>«ДЕЗСНАБ-ТРЕЙД»,</w:t>
      </w:r>
      <w:r w:rsidRPr="00F32A51">
        <w:rPr>
          <w:spacing w:val="-10"/>
          <w:sz w:val="21"/>
          <w:szCs w:val="21"/>
        </w:rPr>
        <w:t xml:space="preserve"> </w:t>
      </w:r>
      <w:r w:rsidR="00324A7C">
        <w:rPr>
          <w:spacing w:val="-10"/>
          <w:sz w:val="21"/>
          <w:szCs w:val="21"/>
        </w:rPr>
        <w:t xml:space="preserve"> </w:t>
      </w:r>
      <w:r w:rsidRPr="00F32A51">
        <w:rPr>
          <w:spacing w:val="-10"/>
          <w:sz w:val="21"/>
          <w:szCs w:val="21"/>
        </w:rPr>
        <w:t>именуемое в дальнейшем «Поставщик», в лице  директора Гаврилова А</w:t>
      </w:r>
      <w:r w:rsidR="003D1D5A" w:rsidRPr="00F32A51">
        <w:rPr>
          <w:spacing w:val="-10"/>
          <w:sz w:val="21"/>
          <w:szCs w:val="21"/>
        </w:rPr>
        <w:t>ндрея Владимировича</w:t>
      </w:r>
      <w:r w:rsidRPr="00F32A51">
        <w:rPr>
          <w:spacing w:val="-10"/>
          <w:sz w:val="21"/>
          <w:szCs w:val="21"/>
        </w:rPr>
        <w:t xml:space="preserve">, действующего на основании Устава, с одной стороны, и </w:t>
      </w:r>
      <w:r w:rsidR="00E160A1">
        <w:rPr>
          <w:spacing w:val="-10"/>
          <w:sz w:val="21"/>
          <w:szCs w:val="21"/>
        </w:rPr>
        <w:t>__________________________________________________________</w:t>
      </w:r>
      <w:r w:rsidRPr="00F32A51">
        <w:rPr>
          <w:spacing w:val="-10"/>
          <w:sz w:val="21"/>
          <w:szCs w:val="21"/>
        </w:rPr>
        <w:t>_</w:t>
      </w:r>
      <w:r w:rsidR="003D1D5A" w:rsidRPr="00F32A51">
        <w:rPr>
          <w:spacing w:val="-10"/>
          <w:sz w:val="21"/>
          <w:szCs w:val="21"/>
        </w:rPr>
        <w:t>,</w:t>
      </w:r>
      <w:r w:rsidR="00E160A1">
        <w:rPr>
          <w:spacing w:val="-10"/>
          <w:sz w:val="21"/>
          <w:szCs w:val="21"/>
        </w:rPr>
        <w:t xml:space="preserve"> именуемое</w:t>
      </w:r>
      <w:r w:rsidRPr="00F32A51">
        <w:rPr>
          <w:spacing w:val="-10"/>
          <w:sz w:val="21"/>
          <w:szCs w:val="21"/>
        </w:rPr>
        <w:t xml:space="preserve"> в дальнейшем «П</w:t>
      </w:r>
      <w:r w:rsidR="00BE0222" w:rsidRPr="00F32A51">
        <w:rPr>
          <w:spacing w:val="-10"/>
          <w:sz w:val="21"/>
          <w:szCs w:val="21"/>
        </w:rPr>
        <w:t>окупатель</w:t>
      </w:r>
      <w:r w:rsidRPr="00F32A51">
        <w:rPr>
          <w:spacing w:val="-10"/>
          <w:sz w:val="21"/>
          <w:szCs w:val="21"/>
        </w:rPr>
        <w:t>», в лице</w:t>
      </w:r>
      <w:r w:rsidR="003068B0" w:rsidRPr="00F32A51">
        <w:rPr>
          <w:spacing w:val="-10"/>
          <w:sz w:val="21"/>
          <w:szCs w:val="21"/>
        </w:rPr>
        <w:t xml:space="preserve">, </w:t>
      </w:r>
      <w:r w:rsidRPr="00F32A51">
        <w:rPr>
          <w:spacing w:val="-10"/>
          <w:sz w:val="21"/>
          <w:szCs w:val="21"/>
        </w:rPr>
        <w:t xml:space="preserve"> </w:t>
      </w:r>
      <w:r w:rsidR="00E160A1">
        <w:rPr>
          <w:spacing w:val="-10"/>
          <w:sz w:val="21"/>
          <w:szCs w:val="21"/>
        </w:rPr>
        <w:t xml:space="preserve">___________________________________________________________, </w:t>
      </w:r>
      <w:r w:rsidRPr="00F32A51">
        <w:rPr>
          <w:spacing w:val="-10"/>
          <w:sz w:val="21"/>
          <w:szCs w:val="21"/>
        </w:rPr>
        <w:t>действующего на основании</w:t>
      </w:r>
      <w:r w:rsidR="00E160A1">
        <w:rPr>
          <w:spacing w:val="-10"/>
          <w:sz w:val="21"/>
          <w:szCs w:val="21"/>
        </w:rPr>
        <w:t xml:space="preserve"> ___________________________________________________________,  с </w:t>
      </w:r>
      <w:r w:rsidRPr="00F32A51">
        <w:rPr>
          <w:spacing w:val="-10"/>
          <w:sz w:val="21"/>
          <w:szCs w:val="21"/>
        </w:rPr>
        <w:t xml:space="preserve"> другой стороны, </w:t>
      </w:r>
      <w:r w:rsidR="003D1D5A" w:rsidRPr="00F32A51">
        <w:rPr>
          <w:spacing w:val="-10"/>
          <w:sz w:val="21"/>
          <w:szCs w:val="21"/>
        </w:rPr>
        <w:t>со</w:t>
      </w:r>
      <w:r w:rsidRPr="00F32A51">
        <w:rPr>
          <w:spacing w:val="-10"/>
          <w:sz w:val="21"/>
          <w:szCs w:val="21"/>
        </w:rPr>
        <w:t>вмест</w:t>
      </w:r>
      <w:r w:rsidR="003D1D5A" w:rsidRPr="00F32A51">
        <w:rPr>
          <w:spacing w:val="-10"/>
          <w:sz w:val="21"/>
          <w:szCs w:val="21"/>
        </w:rPr>
        <w:t>но</w:t>
      </w:r>
      <w:r w:rsidRPr="00F32A51">
        <w:rPr>
          <w:spacing w:val="-10"/>
          <w:sz w:val="21"/>
          <w:szCs w:val="21"/>
        </w:rPr>
        <w:t xml:space="preserve"> именуемые «Стороны», заключили настоящий договор о нижеследующем:</w:t>
      </w:r>
    </w:p>
    <w:p w:rsidR="002D5BF4" w:rsidRPr="00F32A51" w:rsidRDefault="002D5BF4" w:rsidP="0010482D">
      <w:pPr>
        <w:spacing w:line="192" w:lineRule="auto"/>
        <w:jc w:val="both"/>
        <w:rPr>
          <w:spacing w:val="-10"/>
          <w:sz w:val="21"/>
          <w:szCs w:val="21"/>
        </w:rPr>
      </w:pPr>
    </w:p>
    <w:p w:rsidR="002D5BF4" w:rsidRPr="00F32A51" w:rsidRDefault="002D5BF4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  <w:r w:rsidRPr="00F32A51">
        <w:rPr>
          <w:b/>
          <w:spacing w:val="-10"/>
          <w:sz w:val="21"/>
          <w:szCs w:val="21"/>
        </w:rPr>
        <w:t>1. ПРЕДМЕТ ДОГОВОРА</w:t>
      </w:r>
      <w:r w:rsidR="00B5091D">
        <w:rPr>
          <w:b/>
          <w:spacing w:val="-10"/>
          <w:sz w:val="21"/>
          <w:szCs w:val="21"/>
        </w:rPr>
        <w:t>_</w:t>
      </w:r>
    </w:p>
    <w:p w:rsidR="00EB0D1E" w:rsidRPr="00F32A51" w:rsidRDefault="00EB0D1E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</w:p>
    <w:p w:rsidR="002D5BF4" w:rsidRPr="00F32A51" w:rsidRDefault="002D5BF4" w:rsidP="00540357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1.1.</w:t>
      </w:r>
      <w:r w:rsidR="00540357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>Поставщик обязуется</w:t>
      </w:r>
      <w:r w:rsidR="003068B0" w:rsidRPr="00F32A51">
        <w:rPr>
          <w:spacing w:val="-10"/>
          <w:sz w:val="21"/>
          <w:szCs w:val="21"/>
        </w:rPr>
        <w:t xml:space="preserve"> </w:t>
      </w:r>
      <w:r w:rsidRPr="00F32A51">
        <w:rPr>
          <w:spacing w:val="-10"/>
          <w:sz w:val="21"/>
          <w:szCs w:val="21"/>
        </w:rPr>
        <w:t>п</w:t>
      </w:r>
      <w:r w:rsidR="003D1D5A" w:rsidRPr="00F32A51">
        <w:rPr>
          <w:spacing w:val="-10"/>
          <w:sz w:val="21"/>
          <w:szCs w:val="21"/>
        </w:rPr>
        <w:t>ередать</w:t>
      </w:r>
      <w:r w:rsidR="003068B0" w:rsidRPr="00F32A51">
        <w:rPr>
          <w:spacing w:val="-10"/>
          <w:sz w:val="21"/>
          <w:szCs w:val="21"/>
        </w:rPr>
        <w:t xml:space="preserve"> в собственность Покупателя товар</w:t>
      </w:r>
      <w:r w:rsidR="007319AD" w:rsidRPr="00F32A51">
        <w:rPr>
          <w:spacing w:val="-10"/>
          <w:sz w:val="21"/>
          <w:szCs w:val="21"/>
        </w:rPr>
        <w:t>,</w:t>
      </w:r>
      <w:r w:rsidR="002504B0" w:rsidRPr="00F32A51">
        <w:rPr>
          <w:spacing w:val="-10"/>
          <w:sz w:val="21"/>
          <w:szCs w:val="21"/>
        </w:rPr>
        <w:t xml:space="preserve"> ук</w:t>
      </w:r>
      <w:r w:rsidR="00582EEA" w:rsidRPr="00F32A51">
        <w:rPr>
          <w:spacing w:val="-10"/>
          <w:sz w:val="21"/>
          <w:szCs w:val="21"/>
        </w:rPr>
        <w:t xml:space="preserve">азанный в пункте 1.2 договора, </w:t>
      </w:r>
      <w:r w:rsidR="007319AD" w:rsidRPr="00F32A51">
        <w:rPr>
          <w:spacing w:val="-10"/>
          <w:sz w:val="21"/>
          <w:szCs w:val="21"/>
        </w:rPr>
        <w:t xml:space="preserve">а Покупатель </w:t>
      </w:r>
      <w:r w:rsidR="002504B0" w:rsidRPr="00F32A51">
        <w:rPr>
          <w:spacing w:val="-10"/>
          <w:sz w:val="21"/>
          <w:szCs w:val="21"/>
        </w:rPr>
        <w:t xml:space="preserve">обязуется </w:t>
      </w:r>
      <w:r w:rsidR="007319AD" w:rsidRPr="00F32A51">
        <w:rPr>
          <w:spacing w:val="-10"/>
          <w:sz w:val="21"/>
          <w:szCs w:val="21"/>
        </w:rPr>
        <w:t xml:space="preserve">принять </w:t>
      </w:r>
      <w:r w:rsidR="002504B0" w:rsidRPr="00F32A51">
        <w:rPr>
          <w:spacing w:val="-10"/>
          <w:sz w:val="21"/>
          <w:szCs w:val="21"/>
        </w:rPr>
        <w:t xml:space="preserve">этот товар </w:t>
      </w:r>
      <w:r w:rsidR="007319AD" w:rsidRPr="00F32A51">
        <w:rPr>
          <w:spacing w:val="-10"/>
          <w:sz w:val="21"/>
          <w:szCs w:val="21"/>
        </w:rPr>
        <w:t xml:space="preserve">и </w:t>
      </w:r>
      <w:r w:rsidR="002504B0" w:rsidRPr="00F32A51">
        <w:rPr>
          <w:spacing w:val="-10"/>
          <w:sz w:val="21"/>
          <w:szCs w:val="21"/>
        </w:rPr>
        <w:t xml:space="preserve">уплатить за него Поставщику определенную в пункте  2 договора денежную сумму (цену), </w:t>
      </w:r>
      <w:r w:rsidR="007319AD" w:rsidRPr="00F32A51">
        <w:rPr>
          <w:spacing w:val="-10"/>
          <w:sz w:val="21"/>
          <w:szCs w:val="21"/>
        </w:rPr>
        <w:t>на условиях</w:t>
      </w:r>
      <w:r w:rsidR="002504B0" w:rsidRPr="00F32A51">
        <w:rPr>
          <w:spacing w:val="-10"/>
          <w:sz w:val="21"/>
          <w:szCs w:val="21"/>
        </w:rPr>
        <w:t xml:space="preserve"> и в порядке</w:t>
      </w:r>
      <w:r w:rsidR="007319AD" w:rsidRPr="00F32A51">
        <w:rPr>
          <w:spacing w:val="-10"/>
          <w:sz w:val="21"/>
          <w:szCs w:val="21"/>
        </w:rPr>
        <w:t>, предусмотренных настоящим договором</w:t>
      </w:r>
      <w:r w:rsidRPr="00F32A51">
        <w:rPr>
          <w:spacing w:val="-10"/>
          <w:sz w:val="21"/>
          <w:szCs w:val="21"/>
        </w:rPr>
        <w:t>.</w:t>
      </w:r>
    </w:p>
    <w:p w:rsidR="00646536" w:rsidRPr="00F32A51" w:rsidRDefault="002D5BF4" w:rsidP="00540357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1.2. </w:t>
      </w:r>
      <w:r w:rsidR="007319AD" w:rsidRPr="00F32A51">
        <w:rPr>
          <w:spacing w:val="-10"/>
          <w:sz w:val="21"/>
          <w:szCs w:val="21"/>
        </w:rPr>
        <w:tab/>
      </w:r>
      <w:r w:rsidR="00D53F8B" w:rsidRPr="00F32A51">
        <w:rPr>
          <w:spacing w:val="-10"/>
          <w:sz w:val="21"/>
          <w:szCs w:val="21"/>
        </w:rPr>
        <w:t>Н</w:t>
      </w:r>
      <w:r w:rsidR="007319AD" w:rsidRPr="00F32A51">
        <w:rPr>
          <w:spacing w:val="-10"/>
          <w:sz w:val="21"/>
          <w:szCs w:val="21"/>
        </w:rPr>
        <w:t>аименовани</w:t>
      </w:r>
      <w:r w:rsidR="00D53F8B" w:rsidRPr="00F32A51">
        <w:rPr>
          <w:spacing w:val="-10"/>
          <w:sz w:val="21"/>
          <w:szCs w:val="21"/>
        </w:rPr>
        <w:t>е</w:t>
      </w:r>
      <w:r w:rsidR="007319AD" w:rsidRPr="00F32A51">
        <w:rPr>
          <w:spacing w:val="-10"/>
          <w:sz w:val="21"/>
          <w:szCs w:val="21"/>
        </w:rPr>
        <w:t>, ассортимент</w:t>
      </w:r>
      <w:r w:rsidR="002504B0" w:rsidRPr="00F32A51">
        <w:rPr>
          <w:spacing w:val="-10"/>
          <w:sz w:val="21"/>
          <w:szCs w:val="21"/>
        </w:rPr>
        <w:t xml:space="preserve">, </w:t>
      </w:r>
      <w:r w:rsidR="00D53F8B" w:rsidRPr="00F32A51">
        <w:rPr>
          <w:spacing w:val="-10"/>
          <w:sz w:val="21"/>
          <w:szCs w:val="21"/>
        </w:rPr>
        <w:t>единицы измерения</w:t>
      </w:r>
      <w:r w:rsidR="00EB0D1E" w:rsidRPr="00F32A51">
        <w:rPr>
          <w:spacing w:val="-10"/>
          <w:sz w:val="21"/>
          <w:szCs w:val="21"/>
        </w:rPr>
        <w:t xml:space="preserve"> и</w:t>
      </w:r>
      <w:r w:rsidR="007319AD" w:rsidRPr="00F32A51">
        <w:rPr>
          <w:spacing w:val="-10"/>
          <w:sz w:val="21"/>
          <w:szCs w:val="21"/>
        </w:rPr>
        <w:t xml:space="preserve"> количеств</w:t>
      </w:r>
      <w:r w:rsidR="00D53F8B" w:rsidRPr="00F32A51">
        <w:rPr>
          <w:spacing w:val="-10"/>
          <w:sz w:val="21"/>
          <w:szCs w:val="21"/>
        </w:rPr>
        <w:t xml:space="preserve">о товара определяются на основании </w:t>
      </w:r>
      <w:r w:rsidR="002504B0" w:rsidRPr="00F32A51">
        <w:rPr>
          <w:spacing w:val="-10"/>
          <w:sz w:val="21"/>
          <w:szCs w:val="21"/>
        </w:rPr>
        <w:t>счет</w:t>
      </w:r>
      <w:r w:rsidR="00D53F8B" w:rsidRPr="00F32A51">
        <w:rPr>
          <w:spacing w:val="-10"/>
          <w:sz w:val="21"/>
          <w:szCs w:val="21"/>
        </w:rPr>
        <w:t>а</w:t>
      </w:r>
      <w:r w:rsidR="00D53F8B" w:rsidRPr="00E160A1">
        <w:rPr>
          <w:spacing w:val="-10"/>
          <w:sz w:val="21"/>
          <w:szCs w:val="21"/>
        </w:rPr>
        <w:t xml:space="preserve">, </w:t>
      </w:r>
      <w:r w:rsidR="00EB0D1E" w:rsidRPr="00E160A1">
        <w:rPr>
          <w:spacing w:val="-10"/>
          <w:sz w:val="21"/>
          <w:szCs w:val="21"/>
        </w:rPr>
        <w:t>счет</w:t>
      </w:r>
      <w:r w:rsidR="00D53F8B" w:rsidRPr="00E160A1">
        <w:rPr>
          <w:spacing w:val="-10"/>
          <w:sz w:val="21"/>
          <w:szCs w:val="21"/>
        </w:rPr>
        <w:t>а</w:t>
      </w:r>
      <w:r w:rsidR="00EB0D1E" w:rsidRPr="00E160A1">
        <w:rPr>
          <w:spacing w:val="-10"/>
          <w:sz w:val="21"/>
          <w:szCs w:val="21"/>
        </w:rPr>
        <w:t>-фактур</w:t>
      </w:r>
      <w:r w:rsidR="00D53F8B" w:rsidRPr="00E160A1">
        <w:rPr>
          <w:spacing w:val="-10"/>
          <w:sz w:val="21"/>
          <w:szCs w:val="21"/>
        </w:rPr>
        <w:t>ы</w:t>
      </w:r>
      <w:r w:rsidR="00EB0D1E" w:rsidRPr="00E160A1">
        <w:rPr>
          <w:spacing w:val="-10"/>
          <w:sz w:val="21"/>
          <w:szCs w:val="21"/>
        </w:rPr>
        <w:t xml:space="preserve"> и/или товарных накладных</w:t>
      </w:r>
      <w:r w:rsidR="002504B0" w:rsidRPr="00E160A1">
        <w:rPr>
          <w:spacing w:val="-10"/>
          <w:sz w:val="21"/>
          <w:szCs w:val="21"/>
        </w:rPr>
        <w:t>, оформленных по настоящему договору</w:t>
      </w:r>
      <w:r w:rsidR="00EB0D1E" w:rsidRPr="00E160A1">
        <w:rPr>
          <w:spacing w:val="-10"/>
          <w:sz w:val="21"/>
          <w:szCs w:val="21"/>
        </w:rPr>
        <w:t>.</w:t>
      </w:r>
      <w:r w:rsidR="00EB0D1E" w:rsidRPr="00F32A51">
        <w:rPr>
          <w:spacing w:val="-10"/>
          <w:sz w:val="21"/>
          <w:szCs w:val="21"/>
        </w:rPr>
        <w:t xml:space="preserve"> </w:t>
      </w:r>
    </w:p>
    <w:p w:rsidR="008558A9" w:rsidRPr="00F32A51" w:rsidRDefault="008558A9" w:rsidP="00540357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1.3.</w:t>
      </w:r>
      <w:r w:rsidR="00540357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>Качество товара подтверждается Сертификатом соответствия или Декларацией о соответствии.</w:t>
      </w:r>
    </w:p>
    <w:p w:rsidR="00582EEA" w:rsidRPr="00F32A51" w:rsidRDefault="00582EEA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</w:p>
    <w:p w:rsidR="002D5BF4" w:rsidRPr="00F32A51" w:rsidRDefault="002D5BF4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  <w:r w:rsidRPr="00F32A51">
        <w:rPr>
          <w:b/>
          <w:spacing w:val="-10"/>
          <w:sz w:val="21"/>
          <w:szCs w:val="21"/>
        </w:rPr>
        <w:t xml:space="preserve">2. </w:t>
      </w:r>
      <w:r w:rsidR="00657CCD" w:rsidRPr="00F32A51">
        <w:rPr>
          <w:b/>
          <w:spacing w:val="-10"/>
          <w:sz w:val="21"/>
          <w:szCs w:val="21"/>
        </w:rPr>
        <w:t>ЦЕНА И</w:t>
      </w:r>
      <w:r w:rsidRPr="00F32A51">
        <w:rPr>
          <w:b/>
          <w:spacing w:val="-10"/>
          <w:sz w:val="21"/>
          <w:szCs w:val="21"/>
        </w:rPr>
        <w:t xml:space="preserve"> ПОРЯДОК РАСЧЕТОВ</w:t>
      </w:r>
    </w:p>
    <w:p w:rsidR="00EB0D1E" w:rsidRPr="00F32A51" w:rsidRDefault="00EB0D1E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</w:p>
    <w:p w:rsidR="0053655D" w:rsidRPr="00F32A51" w:rsidRDefault="002D5BF4" w:rsidP="00540357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2.1.</w:t>
      </w:r>
      <w:r w:rsidR="00540357" w:rsidRPr="00F32A51">
        <w:rPr>
          <w:spacing w:val="-10"/>
          <w:sz w:val="21"/>
          <w:szCs w:val="21"/>
        </w:rPr>
        <w:tab/>
      </w:r>
      <w:r w:rsidR="00B5176A" w:rsidRPr="00F32A51">
        <w:rPr>
          <w:spacing w:val="-10"/>
          <w:sz w:val="21"/>
          <w:szCs w:val="21"/>
        </w:rPr>
        <w:t xml:space="preserve">Цена </w:t>
      </w:r>
      <w:r w:rsidR="002504B0" w:rsidRPr="00F32A51">
        <w:rPr>
          <w:spacing w:val="-10"/>
          <w:sz w:val="21"/>
          <w:szCs w:val="21"/>
        </w:rPr>
        <w:t xml:space="preserve">за единицу </w:t>
      </w:r>
      <w:r w:rsidR="00B5176A" w:rsidRPr="00F32A51">
        <w:rPr>
          <w:spacing w:val="-10"/>
          <w:sz w:val="21"/>
          <w:szCs w:val="21"/>
        </w:rPr>
        <w:t>товара</w:t>
      </w:r>
      <w:r w:rsidR="00472E21" w:rsidRPr="00F32A51">
        <w:rPr>
          <w:spacing w:val="-10"/>
          <w:sz w:val="21"/>
          <w:szCs w:val="21"/>
        </w:rPr>
        <w:t xml:space="preserve"> и</w:t>
      </w:r>
      <w:r w:rsidR="00B5176A" w:rsidRPr="00F32A51">
        <w:rPr>
          <w:spacing w:val="-10"/>
          <w:sz w:val="21"/>
          <w:szCs w:val="21"/>
        </w:rPr>
        <w:t xml:space="preserve"> общая стоимость</w:t>
      </w:r>
      <w:r w:rsidR="0053655D" w:rsidRPr="00F32A51">
        <w:rPr>
          <w:spacing w:val="-10"/>
          <w:sz w:val="21"/>
          <w:szCs w:val="21"/>
        </w:rPr>
        <w:t xml:space="preserve"> товара, в том числе сумма НДС 18%, </w:t>
      </w:r>
      <w:r w:rsidR="00B5176A" w:rsidRPr="00F32A51">
        <w:rPr>
          <w:spacing w:val="-10"/>
          <w:sz w:val="21"/>
          <w:szCs w:val="21"/>
        </w:rPr>
        <w:t xml:space="preserve"> </w:t>
      </w:r>
      <w:r w:rsidR="00D53F8B" w:rsidRPr="00F32A51">
        <w:rPr>
          <w:spacing w:val="-10"/>
          <w:sz w:val="21"/>
          <w:szCs w:val="21"/>
        </w:rPr>
        <w:t xml:space="preserve">определяется на основании </w:t>
      </w:r>
      <w:r w:rsidR="00B5176A" w:rsidRPr="00F32A51">
        <w:rPr>
          <w:spacing w:val="-10"/>
          <w:sz w:val="21"/>
          <w:szCs w:val="21"/>
        </w:rPr>
        <w:t>счет</w:t>
      </w:r>
      <w:r w:rsidR="00D53F8B" w:rsidRPr="00F32A51">
        <w:rPr>
          <w:spacing w:val="-10"/>
          <w:sz w:val="21"/>
          <w:szCs w:val="21"/>
        </w:rPr>
        <w:t>а</w:t>
      </w:r>
      <w:r w:rsidR="00B5176A" w:rsidRPr="00F32A51">
        <w:rPr>
          <w:spacing w:val="-10"/>
          <w:sz w:val="21"/>
          <w:szCs w:val="21"/>
        </w:rPr>
        <w:t xml:space="preserve"> на оплату</w:t>
      </w:r>
      <w:r w:rsidR="0053655D" w:rsidRPr="00F32A51">
        <w:rPr>
          <w:spacing w:val="-10"/>
          <w:sz w:val="21"/>
          <w:szCs w:val="21"/>
        </w:rPr>
        <w:t xml:space="preserve"> по договору</w:t>
      </w:r>
      <w:r w:rsidR="00B5176A" w:rsidRPr="00F32A51">
        <w:rPr>
          <w:spacing w:val="-10"/>
          <w:sz w:val="21"/>
          <w:szCs w:val="21"/>
        </w:rPr>
        <w:t>.</w:t>
      </w:r>
    </w:p>
    <w:p w:rsidR="008D0990" w:rsidRPr="00F32A51" w:rsidRDefault="008D0990" w:rsidP="00540357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Цена, указанная в счете, не подлежит изменению только при условии своевременной оплаты счета Покупателем. В случае несвоевременной оплаты счета и/или </w:t>
      </w:r>
      <w:r w:rsidR="00472E21" w:rsidRPr="00F32A51">
        <w:rPr>
          <w:spacing w:val="-10"/>
          <w:sz w:val="21"/>
          <w:szCs w:val="21"/>
        </w:rPr>
        <w:t xml:space="preserve">несвоевременного </w:t>
      </w:r>
      <w:r w:rsidRPr="00F32A51">
        <w:rPr>
          <w:spacing w:val="-10"/>
          <w:sz w:val="21"/>
          <w:szCs w:val="21"/>
        </w:rPr>
        <w:t xml:space="preserve">уведомления об оплате, Покупатель несет риск  не поставки/недопоставки либо просрочки поставки товара. </w:t>
      </w:r>
    </w:p>
    <w:p w:rsidR="008044DC" w:rsidRPr="00F32A51" w:rsidRDefault="008D0990" w:rsidP="008044DC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2.2.</w:t>
      </w:r>
      <w:r w:rsidR="00540357" w:rsidRPr="00F32A51">
        <w:rPr>
          <w:spacing w:val="-10"/>
          <w:sz w:val="21"/>
          <w:szCs w:val="21"/>
        </w:rPr>
        <w:tab/>
      </w:r>
      <w:r w:rsidR="0053655D" w:rsidRPr="00F32A51">
        <w:rPr>
          <w:spacing w:val="-10"/>
          <w:sz w:val="21"/>
          <w:szCs w:val="21"/>
        </w:rPr>
        <w:t>Счет действителен в течение 3 (трех) рабочих дней с</w:t>
      </w:r>
      <w:r w:rsidR="00472E21" w:rsidRPr="00F32A51">
        <w:rPr>
          <w:spacing w:val="-10"/>
          <w:sz w:val="21"/>
          <w:szCs w:val="21"/>
        </w:rPr>
        <w:t>о дня</w:t>
      </w:r>
      <w:r w:rsidR="0053655D" w:rsidRPr="00F32A51">
        <w:rPr>
          <w:spacing w:val="-10"/>
          <w:sz w:val="21"/>
          <w:szCs w:val="21"/>
        </w:rPr>
        <w:t xml:space="preserve"> его выставления Поставщиком. </w:t>
      </w:r>
      <w:r w:rsidR="008044DC" w:rsidRPr="00F32A51">
        <w:rPr>
          <w:spacing w:val="-10"/>
          <w:sz w:val="21"/>
          <w:szCs w:val="21"/>
        </w:rPr>
        <w:t xml:space="preserve">В день выставления счета Покупателю в порядке п. 7.3 договора направляется копия счета  либо  реквизиты и данные счета, необходимые для платежа по счету. </w:t>
      </w:r>
    </w:p>
    <w:p w:rsidR="00472E21" w:rsidRPr="00E160A1" w:rsidRDefault="008D0990" w:rsidP="00540357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E160A1">
        <w:rPr>
          <w:spacing w:val="-10"/>
          <w:sz w:val="21"/>
          <w:szCs w:val="21"/>
        </w:rPr>
        <w:t>2.3.</w:t>
      </w:r>
      <w:r w:rsidR="00540357" w:rsidRPr="00E160A1">
        <w:rPr>
          <w:spacing w:val="-10"/>
          <w:sz w:val="21"/>
          <w:szCs w:val="21"/>
        </w:rPr>
        <w:tab/>
      </w:r>
      <w:r w:rsidRPr="00E160A1">
        <w:rPr>
          <w:spacing w:val="-10"/>
          <w:sz w:val="21"/>
          <w:szCs w:val="21"/>
        </w:rPr>
        <w:t>Передача товара Покупателю по настоящему договору  осуществляется на условиях стопроцентной   пред</w:t>
      </w:r>
      <w:r w:rsidR="00472E21" w:rsidRPr="00E160A1">
        <w:rPr>
          <w:spacing w:val="-10"/>
          <w:sz w:val="21"/>
          <w:szCs w:val="21"/>
        </w:rPr>
        <w:t xml:space="preserve">варительной </w:t>
      </w:r>
      <w:r w:rsidRPr="00E160A1">
        <w:rPr>
          <w:spacing w:val="-10"/>
          <w:sz w:val="21"/>
          <w:szCs w:val="21"/>
        </w:rPr>
        <w:t>оплаты</w:t>
      </w:r>
      <w:r w:rsidR="00472E21" w:rsidRPr="00E160A1">
        <w:rPr>
          <w:spacing w:val="-10"/>
          <w:sz w:val="21"/>
          <w:szCs w:val="21"/>
        </w:rPr>
        <w:t xml:space="preserve"> товара. </w:t>
      </w:r>
    </w:p>
    <w:p w:rsidR="003179CF" w:rsidRPr="00F32A51" w:rsidRDefault="00472E21" w:rsidP="00540357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E160A1">
        <w:rPr>
          <w:spacing w:val="-10"/>
          <w:sz w:val="21"/>
          <w:szCs w:val="21"/>
        </w:rPr>
        <w:t>П</w:t>
      </w:r>
      <w:r w:rsidR="008D0990" w:rsidRPr="00E160A1">
        <w:rPr>
          <w:spacing w:val="-10"/>
          <w:sz w:val="21"/>
          <w:szCs w:val="21"/>
        </w:rPr>
        <w:t xml:space="preserve">окупатель обязан </w:t>
      </w:r>
      <w:r w:rsidR="00E91247" w:rsidRPr="00E160A1">
        <w:rPr>
          <w:spacing w:val="-10"/>
          <w:sz w:val="21"/>
          <w:szCs w:val="21"/>
        </w:rPr>
        <w:t xml:space="preserve">до передачи товара </w:t>
      </w:r>
      <w:r w:rsidRPr="00E160A1">
        <w:rPr>
          <w:spacing w:val="-10"/>
          <w:sz w:val="21"/>
          <w:szCs w:val="21"/>
        </w:rPr>
        <w:t>уплатить Поставщику всю сумму стоимости товара, указанн</w:t>
      </w:r>
      <w:r w:rsidR="00E91247" w:rsidRPr="00E160A1">
        <w:rPr>
          <w:spacing w:val="-10"/>
          <w:sz w:val="21"/>
          <w:szCs w:val="21"/>
        </w:rPr>
        <w:t>ую в счете, в том числе НДС 18%</w:t>
      </w:r>
      <w:r w:rsidRPr="00E160A1">
        <w:rPr>
          <w:spacing w:val="-10"/>
          <w:sz w:val="21"/>
          <w:szCs w:val="21"/>
        </w:rPr>
        <w:t>.</w:t>
      </w:r>
    </w:p>
    <w:p w:rsidR="00B5176A" w:rsidRPr="00F32A51" w:rsidRDefault="00B5176A" w:rsidP="00540357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2.</w:t>
      </w:r>
      <w:r w:rsidR="008D0990" w:rsidRPr="00F32A51">
        <w:rPr>
          <w:spacing w:val="-10"/>
          <w:sz w:val="21"/>
          <w:szCs w:val="21"/>
        </w:rPr>
        <w:t>4</w:t>
      </w:r>
      <w:r w:rsidRPr="00F32A51">
        <w:rPr>
          <w:spacing w:val="-10"/>
          <w:sz w:val="21"/>
          <w:szCs w:val="21"/>
        </w:rPr>
        <w:t>.</w:t>
      </w:r>
      <w:r w:rsidR="00540357" w:rsidRPr="00F32A51">
        <w:rPr>
          <w:spacing w:val="-10"/>
          <w:sz w:val="21"/>
          <w:szCs w:val="21"/>
        </w:rPr>
        <w:tab/>
      </w:r>
      <w:r w:rsidR="00472E21" w:rsidRPr="00F32A51">
        <w:rPr>
          <w:spacing w:val="-10"/>
          <w:sz w:val="21"/>
          <w:szCs w:val="21"/>
        </w:rPr>
        <w:t xml:space="preserve">Все </w:t>
      </w:r>
      <w:r w:rsidR="00E91247" w:rsidRPr="00F32A51">
        <w:rPr>
          <w:spacing w:val="-10"/>
          <w:sz w:val="21"/>
          <w:szCs w:val="21"/>
        </w:rPr>
        <w:t xml:space="preserve">платежи </w:t>
      </w:r>
      <w:r w:rsidR="00472E21" w:rsidRPr="00F32A51">
        <w:rPr>
          <w:spacing w:val="-10"/>
          <w:sz w:val="21"/>
          <w:szCs w:val="21"/>
        </w:rPr>
        <w:t xml:space="preserve">по договору осуществляются </w:t>
      </w:r>
      <w:r w:rsidR="00433D23" w:rsidRPr="00F32A51">
        <w:rPr>
          <w:spacing w:val="-10"/>
          <w:sz w:val="21"/>
          <w:szCs w:val="21"/>
        </w:rPr>
        <w:t xml:space="preserve">в Российских рублях </w:t>
      </w:r>
      <w:r w:rsidR="008D0990" w:rsidRPr="00F32A51">
        <w:rPr>
          <w:spacing w:val="-10"/>
          <w:sz w:val="21"/>
          <w:szCs w:val="21"/>
        </w:rPr>
        <w:t xml:space="preserve">путем безналичного расчета. </w:t>
      </w:r>
      <w:r w:rsidRPr="00F32A51">
        <w:rPr>
          <w:spacing w:val="-10"/>
          <w:sz w:val="21"/>
          <w:szCs w:val="21"/>
        </w:rPr>
        <w:t xml:space="preserve">Покупатель обязан </w:t>
      </w:r>
      <w:r w:rsidR="00433D23" w:rsidRPr="00F32A51">
        <w:rPr>
          <w:spacing w:val="-10"/>
          <w:sz w:val="21"/>
          <w:szCs w:val="21"/>
        </w:rPr>
        <w:t xml:space="preserve">указать номер и дату счета, номер и дату договора </w:t>
      </w:r>
      <w:r w:rsidR="008D0990" w:rsidRPr="00F32A51">
        <w:rPr>
          <w:spacing w:val="-10"/>
          <w:sz w:val="21"/>
          <w:szCs w:val="21"/>
        </w:rPr>
        <w:t>в качестве Основания платежа</w:t>
      </w:r>
      <w:r w:rsidR="00472E21" w:rsidRPr="00F32A51">
        <w:rPr>
          <w:spacing w:val="-10"/>
          <w:sz w:val="21"/>
          <w:szCs w:val="21"/>
        </w:rPr>
        <w:t xml:space="preserve"> в платежном поручении на перечисление денежных средств по договору.</w:t>
      </w:r>
    </w:p>
    <w:p w:rsidR="00472E21" w:rsidRPr="00F32A51" w:rsidRDefault="008D0990" w:rsidP="00540357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2.5</w:t>
      </w:r>
      <w:r w:rsidR="002D5BF4" w:rsidRPr="00F32A51">
        <w:rPr>
          <w:spacing w:val="-10"/>
          <w:sz w:val="21"/>
          <w:szCs w:val="21"/>
        </w:rPr>
        <w:t>.</w:t>
      </w:r>
      <w:r w:rsidR="00540357" w:rsidRPr="00F32A51">
        <w:rPr>
          <w:spacing w:val="-10"/>
          <w:sz w:val="21"/>
          <w:szCs w:val="21"/>
        </w:rPr>
        <w:tab/>
      </w:r>
      <w:r w:rsidR="00B5176A" w:rsidRPr="00F32A51">
        <w:rPr>
          <w:spacing w:val="-10"/>
          <w:sz w:val="21"/>
          <w:szCs w:val="21"/>
        </w:rPr>
        <w:t xml:space="preserve">Обязательства Покупателя по оплате товара считаются исполненными </w:t>
      </w:r>
      <w:r w:rsidR="00472E21" w:rsidRPr="00F32A51">
        <w:rPr>
          <w:spacing w:val="-10"/>
          <w:sz w:val="21"/>
          <w:szCs w:val="21"/>
        </w:rPr>
        <w:t>в полном объеме</w:t>
      </w:r>
      <w:r w:rsidRPr="00F32A51">
        <w:rPr>
          <w:spacing w:val="-10"/>
          <w:sz w:val="21"/>
          <w:szCs w:val="21"/>
        </w:rPr>
        <w:t xml:space="preserve"> </w:t>
      </w:r>
      <w:r w:rsidR="00B5176A" w:rsidRPr="00F32A51">
        <w:rPr>
          <w:spacing w:val="-10"/>
          <w:sz w:val="21"/>
          <w:szCs w:val="21"/>
        </w:rPr>
        <w:t xml:space="preserve">с момента зачисления на расчетный счет Поставщика </w:t>
      </w:r>
      <w:r w:rsidR="00433D23" w:rsidRPr="00F32A51">
        <w:rPr>
          <w:spacing w:val="-10"/>
          <w:sz w:val="21"/>
          <w:szCs w:val="21"/>
        </w:rPr>
        <w:t>суммы</w:t>
      </w:r>
      <w:r w:rsidR="00B5176A" w:rsidRPr="00F32A51">
        <w:rPr>
          <w:spacing w:val="-10"/>
          <w:sz w:val="21"/>
          <w:szCs w:val="21"/>
        </w:rPr>
        <w:t xml:space="preserve"> денежных средств</w:t>
      </w:r>
      <w:r w:rsidRPr="00F32A51">
        <w:rPr>
          <w:spacing w:val="-10"/>
          <w:sz w:val="21"/>
          <w:szCs w:val="21"/>
        </w:rPr>
        <w:t xml:space="preserve">, </w:t>
      </w:r>
      <w:r w:rsidR="00433D23" w:rsidRPr="00F32A51">
        <w:rPr>
          <w:spacing w:val="-10"/>
          <w:sz w:val="21"/>
          <w:szCs w:val="21"/>
        </w:rPr>
        <w:t>подлежащей уплате за товар</w:t>
      </w:r>
      <w:r w:rsidR="00472E21" w:rsidRPr="00F32A51">
        <w:rPr>
          <w:spacing w:val="-10"/>
          <w:sz w:val="21"/>
          <w:szCs w:val="21"/>
        </w:rPr>
        <w:t xml:space="preserve"> и перечисленной Покупателем.</w:t>
      </w:r>
    </w:p>
    <w:p w:rsidR="00B5176A" w:rsidRPr="00B5091D" w:rsidRDefault="00B5176A" w:rsidP="0010482D">
      <w:pPr>
        <w:spacing w:line="192" w:lineRule="auto"/>
        <w:jc w:val="center"/>
        <w:rPr>
          <w:spacing w:val="-10"/>
          <w:sz w:val="21"/>
          <w:szCs w:val="21"/>
        </w:rPr>
      </w:pPr>
    </w:p>
    <w:p w:rsidR="002D5BF4" w:rsidRPr="00B5091D" w:rsidRDefault="002D5BF4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  <w:r w:rsidRPr="00B5091D">
        <w:rPr>
          <w:spacing w:val="-10"/>
          <w:sz w:val="21"/>
          <w:szCs w:val="21"/>
        </w:rPr>
        <w:t xml:space="preserve">3. </w:t>
      </w:r>
      <w:r w:rsidR="00D53F8B" w:rsidRPr="00B5091D">
        <w:rPr>
          <w:b/>
          <w:spacing w:val="-10"/>
          <w:sz w:val="21"/>
          <w:szCs w:val="21"/>
        </w:rPr>
        <w:t>ПОРЯДОК ПЕРЕДАЧИ ТОВАРА</w:t>
      </w:r>
    </w:p>
    <w:p w:rsidR="00E95793" w:rsidRPr="00B5091D" w:rsidRDefault="00E95793" w:rsidP="0010482D">
      <w:pPr>
        <w:spacing w:line="192" w:lineRule="auto"/>
        <w:jc w:val="center"/>
        <w:rPr>
          <w:spacing w:val="-10"/>
          <w:sz w:val="21"/>
          <w:szCs w:val="21"/>
        </w:rPr>
      </w:pPr>
    </w:p>
    <w:p w:rsidR="00433D23" w:rsidRPr="00F32A51" w:rsidRDefault="00433D23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3.1.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 xml:space="preserve">Поставщик передает товар Покупателю в месте нахождения товара. По умолчанию местом нахождения товара считается </w:t>
      </w:r>
      <w:r w:rsidR="008558A9" w:rsidRPr="00F32A51">
        <w:rPr>
          <w:spacing w:val="-10"/>
          <w:sz w:val="21"/>
          <w:szCs w:val="21"/>
        </w:rPr>
        <w:t>место</w:t>
      </w:r>
      <w:r w:rsidRPr="00F32A51">
        <w:rPr>
          <w:spacing w:val="-10"/>
          <w:sz w:val="21"/>
          <w:szCs w:val="21"/>
        </w:rPr>
        <w:t xml:space="preserve"> нахождения Поставщика.</w:t>
      </w:r>
    </w:p>
    <w:p w:rsidR="00D53F8B" w:rsidRPr="00F32A51" w:rsidRDefault="00433D23" w:rsidP="00B5091D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По дополнительному взаимному </w:t>
      </w:r>
      <w:r w:rsidR="00680AB9" w:rsidRPr="00F32A51">
        <w:rPr>
          <w:spacing w:val="-10"/>
          <w:sz w:val="21"/>
          <w:szCs w:val="21"/>
        </w:rPr>
        <w:t xml:space="preserve">письменному </w:t>
      </w:r>
      <w:r w:rsidRPr="00F32A51">
        <w:rPr>
          <w:spacing w:val="-10"/>
          <w:sz w:val="21"/>
          <w:szCs w:val="21"/>
        </w:rPr>
        <w:t xml:space="preserve">соглашению сторон товар может быть передан Покупателю в ином </w:t>
      </w:r>
      <w:r w:rsidR="00680AB9" w:rsidRPr="00F32A51">
        <w:rPr>
          <w:spacing w:val="-10"/>
          <w:sz w:val="21"/>
          <w:szCs w:val="21"/>
        </w:rPr>
        <w:t xml:space="preserve">оговоренном сторонами </w:t>
      </w:r>
      <w:r w:rsidRPr="00F32A51">
        <w:rPr>
          <w:spacing w:val="-10"/>
          <w:sz w:val="21"/>
          <w:szCs w:val="21"/>
        </w:rPr>
        <w:t>месте.</w:t>
      </w:r>
    </w:p>
    <w:p w:rsidR="00680AB9" w:rsidRPr="00F32A51" w:rsidRDefault="00433D23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3.2.</w:t>
      </w:r>
      <w:r w:rsidR="00582EEA" w:rsidRPr="00F32A51">
        <w:rPr>
          <w:spacing w:val="-10"/>
          <w:sz w:val="21"/>
          <w:szCs w:val="21"/>
        </w:rPr>
        <w:tab/>
      </w:r>
      <w:r w:rsidR="00680AB9" w:rsidRPr="00F32A51">
        <w:rPr>
          <w:spacing w:val="-10"/>
          <w:sz w:val="21"/>
          <w:szCs w:val="21"/>
        </w:rPr>
        <w:t xml:space="preserve">Обязанность Поставщика  передать товар Покупателю считается надлежаще исполненной в полном объеме с момента предоставления Поставщиком товара в распоряжение Покупателя или указанного им лица в срок, предусмотренный п. 3.3 договора. </w:t>
      </w:r>
    </w:p>
    <w:p w:rsidR="00680AB9" w:rsidRPr="00F32A51" w:rsidRDefault="00680AB9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Товар считается предоставленным в распоряжение покупателя, если товар отгружен со склада Поставщика с составлением документов, предусмотренных настоящим договором, идентифицирован путем маркировки или иным образом и готов к передаче Покупателю в надлежащем месте.</w:t>
      </w:r>
    </w:p>
    <w:p w:rsidR="00E91247" w:rsidRPr="00F32A51" w:rsidRDefault="00680AB9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По факту отгрузки товара со склада Поставщика для передачи Покупателю Поставщик </w:t>
      </w:r>
      <w:r w:rsidR="00F52528" w:rsidRPr="00F32A51">
        <w:rPr>
          <w:spacing w:val="-10"/>
          <w:sz w:val="21"/>
          <w:szCs w:val="21"/>
        </w:rPr>
        <w:t xml:space="preserve">обязан оформить  </w:t>
      </w:r>
      <w:r w:rsidRPr="00F32A51">
        <w:rPr>
          <w:spacing w:val="-10"/>
          <w:sz w:val="21"/>
          <w:szCs w:val="21"/>
        </w:rPr>
        <w:t xml:space="preserve">товарную накладную </w:t>
      </w:r>
      <w:r w:rsidR="00E91247" w:rsidRPr="00F32A51">
        <w:rPr>
          <w:spacing w:val="-10"/>
          <w:sz w:val="21"/>
          <w:szCs w:val="21"/>
        </w:rPr>
        <w:t>(в двух экземплярах),</w:t>
      </w:r>
      <w:r w:rsidRPr="00F32A51">
        <w:rPr>
          <w:spacing w:val="-10"/>
          <w:sz w:val="21"/>
          <w:szCs w:val="21"/>
        </w:rPr>
        <w:t xml:space="preserve"> счет-фактуру</w:t>
      </w:r>
      <w:r w:rsidR="00E91247" w:rsidRPr="00F32A51">
        <w:rPr>
          <w:spacing w:val="-10"/>
          <w:sz w:val="21"/>
          <w:szCs w:val="21"/>
        </w:rPr>
        <w:t>.</w:t>
      </w:r>
    </w:p>
    <w:p w:rsidR="00E91247" w:rsidRPr="00F32A51" w:rsidRDefault="00F52528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По умолчанию (при отсутствии уведомления о готовности товара к передаче) стороны считают товар готовым к передаче в последний день срока передачи, предусмотренного </w:t>
      </w:r>
      <w:r w:rsidR="00E91247" w:rsidRPr="00F32A51">
        <w:rPr>
          <w:spacing w:val="-10"/>
          <w:sz w:val="21"/>
          <w:szCs w:val="21"/>
        </w:rPr>
        <w:t xml:space="preserve">договором либо дополнительно согласованного сторонами. </w:t>
      </w:r>
    </w:p>
    <w:p w:rsidR="00E91247" w:rsidRPr="00F32A51" w:rsidRDefault="00351297" w:rsidP="00E91247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3.3.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 xml:space="preserve">Товар подлежит передаче Покупателю в срок, не позднее </w:t>
      </w:r>
      <w:r w:rsidR="006B5719" w:rsidRPr="00F32A51">
        <w:rPr>
          <w:spacing w:val="-10"/>
          <w:sz w:val="21"/>
          <w:szCs w:val="21"/>
        </w:rPr>
        <w:t>5</w:t>
      </w:r>
      <w:r w:rsidR="00E62C24" w:rsidRPr="00F32A51">
        <w:rPr>
          <w:spacing w:val="-10"/>
          <w:sz w:val="21"/>
          <w:szCs w:val="21"/>
        </w:rPr>
        <w:t xml:space="preserve"> </w:t>
      </w:r>
      <w:r w:rsidRPr="00F32A51">
        <w:rPr>
          <w:spacing w:val="-10"/>
          <w:sz w:val="21"/>
          <w:szCs w:val="21"/>
        </w:rPr>
        <w:t xml:space="preserve">(пяти) </w:t>
      </w:r>
      <w:r w:rsidR="00E62C24" w:rsidRPr="00F32A51">
        <w:rPr>
          <w:spacing w:val="-10"/>
          <w:sz w:val="21"/>
          <w:szCs w:val="21"/>
        </w:rPr>
        <w:t xml:space="preserve">рабочих дней  с момента  </w:t>
      </w:r>
      <w:r w:rsidR="00E91247" w:rsidRPr="00F32A51">
        <w:rPr>
          <w:spacing w:val="-10"/>
          <w:sz w:val="21"/>
          <w:szCs w:val="21"/>
        </w:rPr>
        <w:t>исполнения Покупателем обязанностей по оплате товара и уведомлению поставщика об оплате.  По договоренности сторон срок передачи товара может быть изменен в любое время до его истечения.</w:t>
      </w:r>
    </w:p>
    <w:p w:rsidR="00E91247" w:rsidRPr="00F32A51" w:rsidRDefault="00E91247" w:rsidP="00E91247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При  отсутствии  товара на складе Поставщика на момент поступления оплаты и/или уведомления об оплате, если такие  оплата и</w:t>
      </w:r>
      <w:r w:rsidR="008044DC" w:rsidRPr="00F32A51">
        <w:rPr>
          <w:spacing w:val="-10"/>
          <w:sz w:val="21"/>
          <w:szCs w:val="21"/>
        </w:rPr>
        <w:t>ли</w:t>
      </w:r>
      <w:r w:rsidRPr="00F32A51">
        <w:rPr>
          <w:spacing w:val="-10"/>
          <w:sz w:val="21"/>
          <w:szCs w:val="21"/>
        </w:rPr>
        <w:t xml:space="preserve"> уведомление совершены Покупателем несвоевременно, срок передачи товара исчисляется со дня, следующего за датой доставки  товара на склад Поставщика. П</w:t>
      </w:r>
      <w:r w:rsidR="008044DC" w:rsidRPr="00F32A51">
        <w:rPr>
          <w:spacing w:val="-10"/>
          <w:sz w:val="21"/>
          <w:szCs w:val="21"/>
        </w:rPr>
        <w:t>ри этом п</w:t>
      </w:r>
      <w:r w:rsidRPr="00F32A51">
        <w:rPr>
          <w:spacing w:val="-10"/>
          <w:sz w:val="21"/>
          <w:szCs w:val="21"/>
        </w:rPr>
        <w:t xml:space="preserve">оставщик обязан уведомить Покупателя об отсутствии товара на складе,  предполагаемом сроке доставки товара на склад, а также  сообщить точную дату доставки товара на склад Поставщика, как только такая дата будет известна Поставщику. </w:t>
      </w:r>
    </w:p>
    <w:p w:rsidR="00680AB9" w:rsidRPr="00F32A51" w:rsidRDefault="00680AB9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</w:p>
    <w:p w:rsidR="008044DC" w:rsidRPr="00F32A51" w:rsidRDefault="008558A9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3.4</w:t>
      </w:r>
      <w:r w:rsidR="00544CCC" w:rsidRPr="00F32A51">
        <w:rPr>
          <w:spacing w:val="-10"/>
          <w:sz w:val="21"/>
          <w:szCs w:val="21"/>
        </w:rPr>
        <w:t>.</w:t>
      </w:r>
      <w:r w:rsidR="00582EEA" w:rsidRPr="00F32A51">
        <w:rPr>
          <w:spacing w:val="-10"/>
          <w:sz w:val="21"/>
          <w:szCs w:val="21"/>
        </w:rPr>
        <w:tab/>
      </w:r>
      <w:r w:rsidR="006F05C0" w:rsidRPr="00F32A51">
        <w:rPr>
          <w:spacing w:val="-10"/>
          <w:sz w:val="21"/>
          <w:szCs w:val="21"/>
        </w:rPr>
        <w:t>В случае</w:t>
      </w:r>
      <w:r w:rsidR="007109AC" w:rsidRPr="00F32A51">
        <w:rPr>
          <w:spacing w:val="-10"/>
          <w:sz w:val="21"/>
          <w:szCs w:val="21"/>
        </w:rPr>
        <w:t xml:space="preserve">, </w:t>
      </w:r>
      <w:r w:rsidR="006F05C0" w:rsidRPr="00F32A51">
        <w:rPr>
          <w:spacing w:val="-10"/>
          <w:sz w:val="21"/>
          <w:szCs w:val="21"/>
        </w:rPr>
        <w:t>если</w:t>
      </w:r>
      <w:r w:rsidR="00930339" w:rsidRPr="00F32A51">
        <w:rPr>
          <w:spacing w:val="-10"/>
          <w:sz w:val="21"/>
          <w:szCs w:val="21"/>
        </w:rPr>
        <w:t xml:space="preserve">  </w:t>
      </w:r>
      <w:r w:rsidR="00F52528" w:rsidRPr="00F32A51">
        <w:rPr>
          <w:spacing w:val="-10"/>
          <w:sz w:val="21"/>
          <w:szCs w:val="21"/>
        </w:rPr>
        <w:t xml:space="preserve">в последний день срока передачи товара Покупатель не </w:t>
      </w:r>
      <w:r w:rsidR="00930339" w:rsidRPr="00F32A51">
        <w:rPr>
          <w:spacing w:val="-10"/>
          <w:sz w:val="21"/>
          <w:szCs w:val="21"/>
        </w:rPr>
        <w:t>получ</w:t>
      </w:r>
      <w:r w:rsidR="00F52528" w:rsidRPr="00F32A51">
        <w:rPr>
          <w:spacing w:val="-10"/>
          <w:sz w:val="21"/>
          <w:szCs w:val="21"/>
        </w:rPr>
        <w:t>ил товар</w:t>
      </w:r>
      <w:r w:rsidR="00B771F5" w:rsidRPr="00F32A51">
        <w:rPr>
          <w:spacing w:val="-10"/>
          <w:sz w:val="21"/>
          <w:szCs w:val="21"/>
        </w:rPr>
        <w:t xml:space="preserve"> и </w:t>
      </w:r>
      <w:r w:rsidR="00E91247" w:rsidRPr="00F32A51">
        <w:rPr>
          <w:spacing w:val="-10"/>
          <w:sz w:val="21"/>
          <w:szCs w:val="21"/>
        </w:rPr>
        <w:t xml:space="preserve">при этом </w:t>
      </w:r>
      <w:r w:rsidR="00F52528" w:rsidRPr="00F32A51">
        <w:rPr>
          <w:spacing w:val="-10"/>
          <w:sz w:val="21"/>
          <w:szCs w:val="21"/>
        </w:rPr>
        <w:t xml:space="preserve"> </w:t>
      </w:r>
      <w:r w:rsidR="00CF0E0B" w:rsidRPr="00F32A51">
        <w:rPr>
          <w:spacing w:val="-10"/>
          <w:sz w:val="21"/>
          <w:szCs w:val="21"/>
        </w:rPr>
        <w:t>не</w:t>
      </w:r>
      <w:r w:rsidR="00926AF4" w:rsidRPr="00F32A51">
        <w:rPr>
          <w:spacing w:val="-10"/>
          <w:sz w:val="21"/>
          <w:szCs w:val="21"/>
        </w:rPr>
        <w:t xml:space="preserve"> уведомил Поставщика о невозможности получить товар в срок  и не </w:t>
      </w:r>
      <w:r w:rsidR="00CF0E0B" w:rsidRPr="00F32A51">
        <w:rPr>
          <w:spacing w:val="-10"/>
          <w:sz w:val="21"/>
          <w:szCs w:val="21"/>
        </w:rPr>
        <w:t xml:space="preserve">просил </w:t>
      </w:r>
      <w:r w:rsidR="00E91247" w:rsidRPr="00F32A51">
        <w:rPr>
          <w:spacing w:val="-10"/>
          <w:sz w:val="21"/>
          <w:szCs w:val="21"/>
        </w:rPr>
        <w:t xml:space="preserve">перенести срок передачи товара, </w:t>
      </w:r>
      <w:r w:rsidR="006F05C0" w:rsidRPr="00F32A51">
        <w:rPr>
          <w:spacing w:val="-10"/>
          <w:sz w:val="21"/>
          <w:szCs w:val="21"/>
        </w:rPr>
        <w:t xml:space="preserve">Поставщик </w:t>
      </w:r>
      <w:r w:rsidR="00926AF4" w:rsidRPr="00F32A51">
        <w:rPr>
          <w:spacing w:val="-10"/>
          <w:sz w:val="21"/>
          <w:szCs w:val="21"/>
        </w:rPr>
        <w:t xml:space="preserve">обеспечивает доставку товара </w:t>
      </w:r>
      <w:r w:rsidR="008044DC" w:rsidRPr="00F32A51">
        <w:rPr>
          <w:spacing w:val="-10"/>
          <w:sz w:val="21"/>
          <w:szCs w:val="21"/>
        </w:rPr>
        <w:t xml:space="preserve"> в порядке п. 3.4.1  договора либо хранение товара в порядке п. 3.4.2 договора. </w:t>
      </w:r>
    </w:p>
    <w:p w:rsidR="002A4163" w:rsidRPr="00F32A51" w:rsidRDefault="008044DC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3.4.1. Поставщик осуществляет доставку товара </w:t>
      </w:r>
      <w:r w:rsidR="00926AF4" w:rsidRPr="00F32A51">
        <w:rPr>
          <w:spacing w:val="-10"/>
          <w:sz w:val="21"/>
          <w:szCs w:val="21"/>
        </w:rPr>
        <w:t xml:space="preserve">Покупателю </w:t>
      </w:r>
      <w:r w:rsidR="00CF0E0B" w:rsidRPr="00F32A51">
        <w:rPr>
          <w:spacing w:val="-10"/>
          <w:sz w:val="21"/>
          <w:szCs w:val="21"/>
        </w:rPr>
        <w:t>за счет Покупателя</w:t>
      </w:r>
      <w:r w:rsidR="002A4163" w:rsidRPr="00F32A51">
        <w:rPr>
          <w:spacing w:val="-10"/>
          <w:sz w:val="21"/>
          <w:szCs w:val="21"/>
        </w:rPr>
        <w:t xml:space="preserve"> в место доставки согласно п. 3.5 договора.</w:t>
      </w:r>
      <w:r w:rsidR="00B5091D">
        <w:rPr>
          <w:spacing w:val="-10"/>
          <w:sz w:val="21"/>
          <w:szCs w:val="21"/>
        </w:rPr>
        <w:t>_</w:t>
      </w:r>
    </w:p>
    <w:p w:rsidR="000E2ECA" w:rsidRPr="00F32A51" w:rsidRDefault="00AF1EF6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Обязанность Поставщика по </w:t>
      </w:r>
      <w:r w:rsidR="00926AF4" w:rsidRPr="00F32A51">
        <w:rPr>
          <w:spacing w:val="-10"/>
          <w:sz w:val="21"/>
          <w:szCs w:val="21"/>
        </w:rPr>
        <w:t xml:space="preserve">обеспечению </w:t>
      </w:r>
      <w:r w:rsidRPr="00F32A51">
        <w:rPr>
          <w:spacing w:val="-10"/>
          <w:sz w:val="21"/>
          <w:szCs w:val="21"/>
        </w:rPr>
        <w:t>доставк</w:t>
      </w:r>
      <w:r w:rsidR="00926AF4" w:rsidRPr="00F32A51">
        <w:rPr>
          <w:spacing w:val="-10"/>
          <w:sz w:val="21"/>
          <w:szCs w:val="21"/>
        </w:rPr>
        <w:t>и</w:t>
      </w:r>
      <w:r w:rsidRPr="00F32A51">
        <w:rPr>
          <w:spacing w:val="-10"/>
          <w:sz w:val="21"/>
          <w:szCs w:val="21"/>
        </w:rPr>
        <w:t xml:space="preserve"> товара Покупателю</w:t>
      </w:r>
      <w:r w:rsidR="00926AF4" w:rsidRPr="00F32A51">
        <w:rPr>
          <w:spacing w:val="-10"/>
          <w:sz w:val="21"/>
          <w:szCs w:val="21"/>
        </w:rPr>
        <w:t xml:space="preserve">, предусмотренная настоящим пунктом, </w:t>
      </w:r>
      <w:r w:rsidRPr="00F32A51">
        <w:rPr>
          <w:spacing w:val="-10"/>
          <w:sz w:val="21"/>
          <w:szCs w:val="21"/>
        </w:rPr>
        <w:t xml:space="preserve"> считается </w:t>
      </w:r>
      <w:r w:rsidR="00926AF4" w:rsidRPr="00F32A51">
        <w:rPr>
          <w:spacing w:val="-10"/>
          <w:sz w:val="21"/>
          <w:szCs w:val="21"/>
        </w:rPr>
        <w:t xml:space="preserve">надлежаще </w:t>
      </w:r>
      <w:r w:rsidRPr="00F32A51">
        <w:rPr>
          <w:spacing w:val="-10"/>
          <w:sz w:val="21"/>
          <w:szCs w:val="21"/>
        </w:rPr>
        <w:t xml:space="preserve">исполненной </w:t>
      </w:r>
      <w:r w:rsidR="00926AF4" w:rsidRPr="00F32A51">
        <w:rPr>
          <w:spacing w:val="-10"/>
          <w:sz w:val="21"/>
          <w:szCs w:val="21"/>
        </w:rPr>
        <w:t xml:space="preserve">в полном объеме </w:t>
      </w:r>
      <w:r w:rsidRPr="00F32A51">
        <w:rPr>
          <w:spacing w:val="-10"/>
          <w:sz w:val="21"/>
          <w:szCs w:val="21"/>
        </w:rPr>
        <w:t xml:space="preserve">с момента </w:t>
      </w:r>
      <w:r w:rsidR="008A440E" w:rsidRPr="00F32A51">
        <w:rPr>
          <w:spacing w:val="-10"/>
          <w:sz w:val="21"/>
          <w:szCs w:val="21"/>
        </w:rPr>
        <w:t>сдачи  товара Перевозчику для доставки Покупателю,</w:t>
      </w:r>
      <w:r w:rsidRPr="00F32A51">
        <w:rPr>
          <w:spacing w:val="-10"/>
          <w:sz w:val="21"/>
          <w:szCs w:val="21"/>
        </w:rPr>
        <w:t xml:space="preserve"> а в </w:t>
      </w:r>
      <w:r w:rsidRPr="00F32A51">
        <w:rPr>
          <w:spacing w:val="-10"/>
          <w:sz w:val="21"/>
          <w:szCs w:val="21"/>
        </w:rPr>
        <w:lastRenderedPageBreak/>
        <w:t xml:space="preserve">случае доставки товара силами и транспортом Поставщика – с момента </w:t>
      </w:r>
      <w:r w:rsidR="00CF0E0B" w:rsidRPr="00F32A51">
        <w:rPr>
          <w:spacing w:val="-10"/>
          <w:sz w:val="21"/>
          <w:szCs w:val="21"/>
        </w:rPr>
        <w:t xml:space="preserve">вручения </w:t>
      </w:r>
      <w:r w:rsidRPr="00F32A51">
        <w:rPr>
          <w:spacing w:val="-10"/>
          <w:sz w:val="21"/>
          <w:szCs w:val="21"/>
        </w:rPr>
        <w:t xml:space="preserve"> товара Покупателю либо его сотруднику</w:t>
      </w:r>
      <w:r w:rsidR="00A14071" w:rsidRPr="00F32A51">
        <w:rPr>
          <w:spacing w:val="-10"/>
          <w:sz w:val="21"/>
          <w:szCs w:val="21"/>
        </w:rPr>
        <w:t>/представителю</w:t>
      </w:r>
      <w:r w:rsidR="00926AF4" w:rsidRPr="00F32A51">
        <w:rPr>
          <w:spacing w:val="-10"/>
          <w:sz w:val="21"/>
          <w:szCs w:val="21"/>
        </w:rPr>
        <w:t xml:space="preserve"> в </w:t>
      </w:r>
      <w:r w:rsidR="008044DC" w:rsidRPr="00F32A51">
        <w:rPr>
          <w:spacing w:val="-10"/>
          <w:sz w:val="21"/>
          <w:szCs w:val="21"/>
        </w:rPr>
        <w:t xml:space="preserve"> указанном </w:t>
      </w:r>
      <w:r w:rsidR="00926AF4" w:rsidRPr="00F32A51">
        <w:rPr>
          <w:spacing w:val="-10"/>
          <w:sz w:val="21"/>
          <w:szCs w:val="21"/>
        </w:rPr>
        <w:t>месте</w:t>
      </w:r>
      <w:r w:rsidR="008044DC" w:rsidRPr="00F32A51">
        <w:rPr>
          <w:spacing w:val="-10"/>
          <w:sz w:val="21"/>
          <w:szCs w:val="21"/>
        </w:rPr>
        <w:t xml:space="preserve"> доставки.</w:t>
      </w:r>
      <w:r w:rsidR="00AF4A92" w:rsidRPr="00F32A51">
        <w:rPr>
          <w:spacing w:val="-10"/>
          <w:sz w:val="21"/>
          <w:szCs w:val="21"/>
        </w:rPr>
        <w:t xml:space="preserve"> </w:t>
      </w:r>
      <w:r w:rsidR="00B5091D">
        <w:rPr>
          <w:spacing w:val="-10"/>
          <w:sz w:val="21"/>
          <w:szCs w:val="21"/>
        </w:rPr>
        <w:t>__</w:t>
      </w:r>
    </w:p>
    <w:p w:rsidR="00A14071" w:rsidRPr="00F32A51" w:rsidRDefault="00AF4A92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Товар </w:t>
      </w:r>
      <w:r w:rsidR="008A440E" w:rsidRPr="00F32A51">
        <w:rPr>
          <w:spacing w:val="-10"/>
          <w:sz w:val="21"/>
          <w:szCs w:val="21"/>
        </w:rPr>
        <w:t>сдается</w:t>
      </w:r>
      <w:r w:rsidRPr="00F32A51">
        <w:rPr>
          <w:spacing w:val="-10"/>
          <w:sz w:val="21"/>
          <w:szCs w:val="21"/>
        </w:rPr>
        <w:t xml:space="preserve"> Перевозчику по количеству м</w:t>
      </w:r>
      <w:r w:rsidR="008044DC" w:rsidRPr="00F32A51">
        <w:rPr>
          <w:spacing w:val="-10"/>
          <w:sz w:val="21"/>
          <w:szCs w:val="21"/>
        </w:rPr>
        <w:t>ест</w:t>
      </w:r>
      <w:r w:rsidR="0041606A" w:rsidRPr="00F32A51">
        <w:rPr>
          <w:spacing w:val="-10"/>
          <w:sz w:val="21"/>
          <w:szCs w:val="21"/>
        </w:rPr>
        <w:t>,</w:t>
      </w:r>
      <w:r w:rsidRPr="00F32A51">
        <w:rPr>
          <w:spacing w:val="-10"/>
          <w:sz w:val="21"/>
          <w:szCs w:val="21"/>
        </w:rPr>
        <w:t xml:space="preserve"> с оформлением транспортных сопроводительных документов по форме, установленной Перевозчиком.</w:t>
      </w:r>
      <w:r w:rsidR="00B5091D">
        <w:rPr>
          <w:spacing w:val="-10"/>
          <w:sz w:val="21"/>
          <w:szCs w:val="21"/>
        </w:rPr>
        <w:t>___</w:t>
      </w:r>
    </w:p>
    <w:p w:rsidR="00063FDA" w:rsidRPr="00F32A51" w:rsidRDefault="00926AF4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Перевозчик, привлекаемый Поставщиком для доставки товара Покупателю, должен  иметь лицензию на осуществление соответствующих грузовых перевозок и действовать на территории России в соответствии с законодательством Российской Федерации. </w:t>
      </w:r>
      <w:r w:rsidR="000E2ECA" w:rsidRPr="00F32A51">
        <w:rPr>
          <w:spacing w:val="-10"/>
          <w:sz w:val="21"/>
          <w:szCs w:val="21"/>
        </w:rPr>
        <w:t xml:space="preserve">Поставщик не несет ответственности за Перевозчика. </w:t>
      </w:r>
      <w:r w:rsidR="00063FDA" w:rsidRPr="00F32A51">
        <w:rPr>
          <w:spacing w:val="-10"/>
          <w:sz w:val="21"/>
          <w:szCs w:val="21"/>
        </w:rPr>
        <w:t xml:space="preserve">При необходимости использования различных видов транспорта </w:t>
      </w:r>
      <w:r w:rsidRPr="00F32A51">
        <w:rPr>
          <w:spacing w:val="-10"/>
          <w:sz w:val="21"/>
          <w:szCs w:val="21"/>
        </w:rPr>
        <w:t xml:space="preserve">для доставки товара </w:t>
      </w:r>
      <w:r w:rsidR="00063FDA" w:rsidRPr="00F32A51">
        <w:rPr>
          <w:spacing w:val="-10"/>
          <w:sz w:val="21"/>
          <w:szCs w:val="21"/>
        </w:rPr>
        <w:t xml:space="preserve">(автомобильный, железнодорожный, речной, морской, воздушный), </w:t>
      </w:r>
      <w:r w:rsidRPr="00F32A51">
        <w:rPr>
          <w:spacing w:val="-10"/>
          <w:sz w:val="21"/>
          <w:szCs w:val="21"/>
        </w:rPr>
        <w:t>П</w:t>
      </w:r>
      <w:r w:rsidR="00063FDA" w:rsidRPr="00F32A51">
        <w:rPr>
          <w:spacing w:val="-10"/>
          <w:sz w:val="21"/>
          <w:szCs w:val="21"/>
        </w:rPr>
        <w:t xml:space="preserve">еревозчик </w:t>
      </w:r>
      <w:r w:rsidRPr="00F32A51">
        <w:rPr>
          <w:spacing w:val="-10"/>
          <w:sz w:val="21"/>
          <w:szCs w:val="21"/>
        </w:rPr>
        <w:t xml:space="preserve">по своему усмотрению </w:t>
      </w:r>
      <w:r w:rsidR="003A3FA8" w:rsidRPr="00F32A51">
        <w:rPr>
          <w:spacing w:val="-10"/>
          <w:sz w:val="21"/>
          <w:szCs w:val="21"/>
        </w:rPr>
        <w:t xml:space="preserve">выбирает маршрут, транспорт и </w:t>
      </w:r>
      <w:r w:rsidR="00063FDA" w:rsidRPr="00F32A51">
        <w:rPr>
          <w:spacing w:val="-10"/>
          <w:sz w:val="21"/>
          <w:szCs w:val="21"/>
        </w:rPr>
        <w:t>соответствующих перевозчиков.</w:t>
      </w:r>
    </w:p>
    <w:p w:rsidR="002A4163" w:rsidRPr="00F32A51" w:rsidRDefault="008044DC" w:rsidP="002A4163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3.4.2.</w:t>
      </w:r>
      <w:r w:rsidRPr="00F32A51">
        <w:rPr>
          <w:spacing w:val="-10"/>
          <w:sz w:val="21"/>
          <w:szCs w:val="21"/>
        </w:rPr>
        <w:tab/>
      </w:r>
      <w:r w:rsidR="002A4163" w:rsidRPr="00F32A51">
        <w:rPr>
          <w:spacing w:val="-10"/>
          <w:sz w:val="21"/>
          <w:szCs w:val="21"/>
        </w:rPr>
        <w:t xml:space="preserve">Принятый на хранение товар Покупателя хранится у Поставщика безвозмездно первые десять дней,  с одиннадцатого дня хранение товара подлежит оплате </w:t>
      </w:r>
      <w:r w:rsidR="002A4163" w:rsidRPr="00E160A1">
        <w:rPr>
          <w:spacing w:val="-10"/>
          <w:sz w:val="21"/>
          <w:szCs w:val="21"/>
        </w:rPr>
        <w:t xml:space="preserve">Покупателем в размере </w:t>
      </w:r>
      <w:r w:rsidR="00E160A1">
        <w:rPr>
          <w:spacing w:val="-10"/>
          <w:sz w:val="21"/>
          <w:szCs w:val="21"/>
        </w:rPr>
        <w:t>0,5% стоимости товара в день.</w:t>
      </w:r>
      <w:r w:rsidR="002A4163" w:rsidRPr="00E160A1">
        <w:rPr>
          <w:spacing w:val="-10"/>
          <w:sz w:val="21"/>
          <w:szCs w:val="21"/>
        </w:rPr>
        <w:t>____ _____.</w:t>
      </w:r>
      <w:r w:rsidR="002A4163" w:rsidRPr="00F32A51">
        <w:rPr>
          <w:spacing w:val="-10"/>
          <w:sz w:val="21"/>
          <w:szCs w:val="21"/>
        </w:rPr>
        <w:t xml:space="preserve"> </w:t>
      </w:r>
    </w:p>
    <w:p w:rsidR="002A4163" w:rsidRPr="00F32A51" w:rsidRDefault="002A4163" w:rsidP="008044DC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Если Покупатель не получил товар до истечения десятого дня хранения товара, </w:t>
      </w:r>
      <w:r w:rsidR="008044DC" w:rsidRPr="00F32A51">
        <w:rPr>
          <w:spacing w:val="-10"/>
          <w:sz w:val="21"/>
          <w:szCs w:val="21"/>
        </w:rPr>
        <w:t xml:space="preserve">Поставщик принимает товар Покупателя на ответственное </w:t>
      </w:r>
      <w:r w:rsidRPr="00F32A51">
        <w:rPr>
          <w:spacing w:val="-10"/>
          <w:sz w:val="21"/>
          <w:szCs w:val="21"/>
        </w:rPr>
        <w:t xml:space="preserve">возмездное </w:t>
      </w:r>
      <w:r w:rsidR="008044DC" w:rsidRPr="00F32A51">
        <w:rPr>
          <w:spacing w:val="-10"/>
          <w:sz w:val="21"/>
          <w:szCs w:val="21"/>
        </w:rPr>
        <w:t>хранение</w:t>
      </w:r>
      <w:r w:rsidRPr="00F32A51">
        <w:rPr>
          <w:spacing w:val="-10"/>
          <w:sz w:val="21"/>
          <w:szCs w:val="21"/>
        </w:rPr>
        <w:t xml:space="preserve"> с составлением в одностороннем порядке соответствующего Акта.</w:t>
      </w:r>
      <w:r w:rsidR="008044DC" w:rsidRPr="00F32A51">
        <w:rPr>
          <w:spacing w:val="-10"/>
          <w:sz w:val="21"/>
          <w:szCs w:val="21"/>
        </w:rPr>
        <w:t xml:space="preserve"> </w:t>
      </w:r>
    </w:p>
    <w:p w:rsidR="008044DC" w:rsidRPr="00F32A51" w:rsidRDefault="008044DC" w:rsidP="008044DC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Обязательство Покупателя по оплате хранения товара обеспечивается залогом товара</w:t>
      </w:r>
      <w:r w:rsidR="002A4163" w:rsidRPr="00F32A51">
        <w:rPr>
          <w:spacing w:val="-10"/>
          <w:sz w:val="21"/>
          <w:szCs w:val="21"/>
        </w:rPr>
        <w:t xml:space="preserve"> Покупателя</w:t>
      </w:r>
      <w:r w:rsidRPr="00F32A51">
        <w:rPr>
          <w:spacing w:val="-10"/>
          <w:sz w:val="21"/>
          <w:szCs w:val="21"/>
        </w:rPr>
        <w:t>, принятого Поставщиком на хранение. Для залога товара не требуется дополнительного соглашения сторон</w:t>
      </w:r>
      <w:r w:rsidR="002A4163" w:rsidRPr="00F32A51">
        <w:rPr>
          <w:spacing w:val="-10"/>
          <w:sz w:val="21"/>
          <w:szCs w:val="21"/>
        </w:rPr>
        <w:t>. Т</w:t>
      </w:r>
      <w:r w:rsidRPr="00F32A51">
        <w:rPr>
          <w:spacing w:val="-10"/>
          <w:sz w:val="21"/>
          <w:szCs w:val="21"/>
        </w:rPr>
        <w:t xml:space="preserve">овар считается переданным </w:t>
      </w:r>
      <w:r w:rsidR="002A4163" w:rsidRPr="00F32A51">
        <w:rPr>
          <w:spacing w:val="-10"/>
          <w:sz w:val="21"/>
          <w:szCs w:val="21"/>
        </w:rPr>
        <w:t xml:space="preserve">Покупателем </w:t>
      </w:r>
      <w:r w:rsidRPr="00F32A51">
        <w:rPr>
          <w:spacing w:val="-10"/>
          <w:sz w:val="21"/>
          <w:szCs w:val="21"/>
        </w:rPr>
        <w:t xml:space="preserve">в залог </w:t>
      </w:r>
      <w:r w:rsidR="002A4163" w:rsidRPr="00F32A51">
        <w:rPr>
          <w:spacing w:val="-10"/>
          <w:sz w:val="21"/>
          <w:szCs w:val="21"/>
        </w:rPr>
        <w:t xml:space="preserve">Поставщику с момента составления Акта приемки товара на хранение. </w:t>
      </w:r>
    </w:p>
    <w:p w:rsidR="008044DC" w:rsidRPr="00324A7C" w:rsidRDefault="00324A7C" w:rsidP="00324A7C">
      <w:pPr>
        <w:tabs>
          <w:tab w:val="left" w:pos="-1701"/>
        </w:tabs>
        <w:spacing w:line="192" w:lineRule="auto"/>
        <w:ind w:firstLine="851"/>
        <w:rPr>
          <w:spacing w:val="-10"/>
          <w:sz w:val="21"/>
          <w:szCs w:val="21"/>
          <w:u w:val="single"/>
        </w:rPr>
      </w:pPr>
      <w:r>
        <w:rPr>
          <w:spacing w:val="-10"/>
          <w:sz w:val="21"/>
          <w:szCs w:val="21"/>
        </w:rPr>
        <w:t xml:space="preserve">3.5.              </w:t>
      </w:r>
      <w:r w:rsidR="002A4163" w:rsidRPr="00F32A51">
        <w:rPr>
          <w:spacing w:val="-10"/>
          <w:sz w:val="21"/>
          <w:szCs w:val="21"/>
        </w:rPr>
        <w:t>Место</w:t>
      </w:r>
      <w:r>
        <w:rPr>
          <w:spacing w:val="-10"/>
          <w:sz w:val="21"/>
          <w:szCs w:val="21"/>
        </w:rPr>
        <w:t xml:space="preserve"> </w:t>
      </w:r>
      <w:r w:rsidR="002A4163" w:rsidRPr="00F32A51">
        <w:rPr>
          <w:spacing w:val="-10"/>
          <w:sz w:val="21"/>
          <w:szCs w:val="21"/>
        </w:rPr>
        <w:t>доставки</w:t>
      </w:r>
      <w:r>
        <w:rPr>
          <w:spacing w:val="-10"/>
          <w:sz w:val="21"/>
          <w:szCs w:val="21"/>
        </w:rPr>
        <w:t xml:space="preserve"> </w:t>
      </w:r>
      <w:r w:rsidR="002A4163" w:rsidRPr="00F32A51">
        <w:rPr>
          <w:spacing w:val="-10"/>
          <w:sz w:val="21"/>
          <w:szCs w:val="21"/>
        </w:rPr>
        <w:t>тов</w:t>
      </w:r>
      <w:r w:rsidR="00B5091D">
        <w:rPr>
          <w:spacing w:val="-10"/>
          <w:sz w:val="21"/>
          <w:szCs w:val="21"/>
        </w:rPr>
        <w:t>ара</w:t>
      </w:r>
      <w:r>
        <w:rPr>
          <w:spacing w:val="-10"/>
          <w:sz w:val="21"/>
          <w:szCs w:val="21"/>
        </w:rPr>
        <w:t xml:space="preserve"> </w:t>
      </w:r>
      <w:r w:rsidR="00B5091D">
        <w:rPr>
          <w:spacing w:val="-10"/>
          <w:sz w:val="21"/>
          <w:szCs w:val="21"/>
        </w:rPr>
        <w:t>согласно</w:t>
      </w:r>
      <w:r>
        <w:rPr>
          <w:spacing w:val="-10"/>
          <w:sz w:val="21"/>
          <w:szCs w:val="21"/>
        </w:rPr>
        <w:t xml:space="preserve"> </w:t>
      </w:r>
      <w:r w:rsidR="00B5091D">
        <w:rPr>
          <w:spacing w:val="-10"/>
          <w:sz w:val="21"/>
          <w:szCs w:val="21"/>
        </w:rPr>
        <w:t>п.3.4.1</w:t>
      </w:r>
      <w:r>
        <w:rPr>
          <w:spacing w:val="-10"/>
          <w:sz w:val="21"/>
          <w:szCs w:val="21"/>
        </w:rPr>
        <w:t xml:space="preserve"> </w:t>
      </w:r>
      <w:r w:rsidR="00B5091D">
        <w:rPr>
          <w:spacing w:val="-10"/>
          <w:sz w:val="21"/>
          <w:szCs w:val="21"/>
        </w:rPr>
        <w:t>договора</w:t>
      </w:r>
      <w:r w:rsidR="00B5091D" w:rsidRPr="00324A7C">
        <w:rPr>
          <w:spacing w:val="-10"/>
          <w:sz w:val="21"/>
          <w:szCs w:val="21"/>
          <w:u w:val="single"/>
        </w:rPr>
        <w:t>:</w:t>
      </w:r>
      <w:r>
        <w:rPr>
          <w:spacing w:val="-10"/>
          <w:sz w:val="21"/>
          <w:szCs w:val="21"/>
          <w:u w:val="single"/>
        </w:rPr>
        <w:t xml:space="preserve"> _____________________________________________ </w:t>
      </w:r>
      <w:r w:rsidRPr="00324A7C">
        <w:rPr>
          <w:spacing w:val="-10"/>
          <w:sz w:val="21"/>
          <w:szCs w:val="21"/>
          <w:u w:val="single"/>
        </w:rPr>
        <w:t>_______________________________________________________________________</w:t>
      </w:r>
      <w:r>
        <w:rPr>
          <w:spacing w:val="-10"/>
          <w:sz w:val="21"/>
          <w:szCs w:val="21"/>
          <w:u w:val="single"/>
        </w:rPr>
        <w:t>__________________________________.</w:t>
      </w:r>
    </w:p>
    <w:p w:rsidR="00930339" w:rsidRPr="00F32A51" w:rsidRDefault="00930339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3.6.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 xml:space="preserve">Товар подлежит передаче  </w:t>
      </w:r>
      <w:r w:rsidR="008A440E" w:rsidRPr="00F32A51">
        <w:rPr>
          <w:spacing w:val="-10"/>
          <w:sz w:val="21"/>
          <w:szCs w:val="21"/>
        </w:rPr>
        <w:t xml:space="preserve">Покупателю (Перевозчику) </w:t>
      </w:r>
      <w:r w:rsidRPr="00F32A51">
        <w:rPr>
          <w:spacing w:val="-10"/>
          <w:sz w:val="21"/>
          <w:szCs w:val="21"/>
        </w:rPr>
        <w:t>в фасовке и упаковке производителя. При необходимости дополнительной упаковки  товара для предохранения от повреждений при транспортировке и погрузочно-разгрузочных работах Поставщик обеспечивает транспортировочную упаковку товара.</w:t>
      </w:r>
    </w:p>
    <w:p w:rsidR="00F52528" w:rsidRPr="00F32A51" w:rsidRDefault="00582EEA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3.7.</w:t>
      </w:r>
      <w:r w:rsidRPr="00F32A51">
        <w:rPr>
          <w:spacing w:val="-10"/>
          <w:sz w:val="21"/>
          <w:szCs w:val="21"/>
        </w:rPr>
        <w:tab/>
      </w:r>
      <w:r w:rsidR="00930339" w:rsidRPr="00F32A51">
        <w:rPr>
          <w:spacing w:val="-10"/>
          <w:sz w:val="21"/>
          <w:szCs w:val="21"/>
        </w:rPr>
        <w:t xml:space="preserve">Право собственности на товар переходит от Поставщика к Покупателю в момент отгрузки товара Покупателю со склада Поставщика. </w:t>
      </w:r>
      <w:r w:rsidR="00F52528" w:rsidRPr="00F32A51">
        <w:rPr>
          <w:spacing w:val="-10"/>
          <w:sz w:val="21"/>
          <w:szCs w:val="21"/>
        </w:rPr>
        <w:t xml:space="preserve">Дата отгрузки товара со склада Поставщика определяется на основании </w:t>
      </w:r>
      <w:r w:rsidR="003A3FA8" w:rsidRPr="00F32A51">
        <w:rPr>
          <w:spacing w:val="-10"/>
          <w:sz w:val="21"/>
          <w:szCs w:val="21"/>
        </w:rPr>
        <w:t xml:space="preserve">оформленной и </w:t>
      </w:r>
      <w:r w:rsidR="00F52528" w:rsidRPr="00F32A51">
        <w:rPr>
          <w:spacing w:val="-10"/>
          <w:sz w:val="21"/>
          <w:szCs w:val="21"/>
        </w:rPr>
        <w:t>подписанной Поставщиком товарной накладной.</w:t>
      </w:r>
    </w:p>
    <w:p w:rsidR="00F52528" w:rsidRPr="00F32A51" w:rsidRDefault="008A440E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Риск случайной гибели и/или случайного повреждения товара переходит от Поставщика к Покупателю с момента вручения товара  Покупателю</w:t>
      </w:r>
      <w:r w:rsidR="00F52528" w:rsidRPr="00F32A51">
        <w:rPr>
          <w:spacing w:val="-10"/>
          <w:sz w:val="21"/>
          <w:szCs w:val="21"/>
        </w:rPr>
        <w:t xml:space="preserve"> или </w:t>
      </w:r>
      <w:r w:rsidR="00644EA2" w:rsidRPr="00F32A51">
        <w:rPr>
          <w:spacing w:val="-10"/>
          <w:sz w:val="21"/>
          <w:szCs w:val="21"/>
        </w:rPr>
        <w:t xml:space="preserve"> </w:t>
      </w:r>
      <w:r w:rsidR="00C77EA1" w:rsidRPr="00F32A51">
        <w:rPr>
          <w:spacing w:val="-10"/>
          <w:sz w:val="21"/>
          <w:szCs w:val="21"/>
        </w:rPr>
        <w:t xml:space="preserve">указанному им </w:t>
      </w:r>
      <w:r w:rsidRPr="00F32A51">
        <w:rPr>
          <w:spacing w:val="-10"/>
          <w:sz w:val="21"/>
          <w:szCs w:val="21"/>
        </w:rPr>
        <w:t>лицу,</w:t>
      </w:r>
      <w:r w:rsidR="00C77EA1" w:rsidRPr="00F32A51">
        <w:rPr>
          <w:spacing w:val="-10"/>
          <w:sz w:val="21"/>
          <w:szCs w:val="21"/>
        </w:rPr>
        <w:t xml:space="preserve"> а в случае </w:t>
      </w:r>
      <w:r w:rsidRPr="00F32A51">
        <w:rPr>
          <w:spacing w:val="-10"/>
          <w:sz w:val="21"/>
          <w:szCs w:val="21"/>
        </w:rPr>
        <w:t xml:space="preserve"> </w:t>
      </w:r>
      <w:r w:rsidR="00C77EA1" w:rsidRPr="00F32A51">
        <w:rPr>
          <w:spacing w:val="-10"/>
          <w:sz w:val="21"/>
          <w:szCs w:val="21"/>
        </w:rPr>
        <w:t>доставки товара в порядке п. 3.4 договора – с момента сдачи товара Перевозчику.</w:t>
      </w:r>
      <w:r w:rsidR="00F52528" w:rsidRPr="00F32A51">
        <w:rPr>
          <w:spacing w:val="-10"/>
          <w:sz w:val="21"/>
          <w:szCs w:val="21"/>
        </w:rPr>
        <w:t xml:space="preserve"> Дата сдачи товара Перевозчику определяется на основании транспортных товарно-сопроводительных документов. </w:t>
      </w:r>
    </w:p>
    <w:p w:rsidR="006415B0" w:rsidRPr="00F32A51" w:rsidRDefault="00544CCC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3.</w:t>
      </w:r>
      <w:r w:rsidR="00C77EA1" w:rsidRPr="00F32A51">
        <w:rPr>
          <w:spacing w:val="-10"/>
          <w:sz w:val="21"/>
          <w:szCs w:val="21"/>
        </w:rPr>
        <w:t>8</w:t>
      </w:r>
      <w:r w:rsidR="00582EEA" w:rsidRPr="00F32A51">
        <w:rPr>
          <w:spacing w:val="-10"/>
          <w:sz w:val="21"/>
          <w:szCs w:val="21"/>
        </w:rPr>
        <w:t>.</w:t>
      </w:r>
      <w:r w:rsidR="00582EEA" w:rsidRPr="00F32A51">
        <w:rPr>
          <w:spacing w:val="-10"/>
          <w:sz w:val="21"/>
          <w:szCs w:val="21"/>
        </w:rPr>
        <w:tab/>
      </w:r>
      <w:r w:rsidR="00866570" w:rsidRPr="00F32A51">
        <w:rPr>
          <w:spacing w:val="-10"/>
          <w:sz w:val="21"/>
          <w:szCs w:val="21"/>
        </w:rPr>
        <w:t xml:space="preserve">Приемка товара осуществляется </w:t>
      </w:r>
      <w:r w:rsidR="00935E42" w:rsidRPr="00F32A51">
        <w:rPr>
          <w:spacing w:val="-10"/>
          <w:sz w:val="21"/>
          <w:szCs w:val="21"/>
        </w:rPr>
        <w:t xml:space="preserve">Покупателем или  </w:t>
      </w:r>
      <w:r w:rsidR="00644EA2" w:rsidRPr="00F32A51">
        <w:rPr>
          <w:spacing w:val="-10"/>
          <w:sz w:val="21"/>
          <w:szCs w:val="21"/>
        </w:rPr>
        <w:t>указанным им лицом в месте передачи товара</w:t>
      </w:r>
      <w:r w:rsidR="00C264C8" w:rsidRPr="00F32A51">
        <w:rPr>
          <w:spacing w:val="-10"/>
          <w:sz w:val="21"/>
          <w:szCs w:val="21"/>
        </w:rPr>
        <w:t xml:space="preserve">, а в случае </w:t>
      </w:r>
      <w:r w:rsidR="00644EA2" w:rsidRPr="00F32A51">
        <w:rPr>
          <w:spacing w:val="-10"/>
          <w:sz w:val="21"/>
          <w:szCs w:val="21"/>
        </w:rPr>
        <w:t xml:space="preserve"> </w:t>
      </w:r>
      <w:r w:rsidR="00C264C8" w:rsidRPr="00F32A51">
        <w:rPr>
          <w:spacing w:val="-10"/>
          <w:sz w:val="21"/>
          <w:szCs w:val="21"/>
        </w:rPr>
        <w:t xml:space="preserve">доставки товара согласно п. 3.4 -3.5 договора  - </w:t>
      </w:r>
      <w:r w:rsidR="00644EA2" w:rsidRPr="00F32A51">
        <w:rPr>
          <w:spacing w:val="-10"/>
          <w:sz w:val="21"/>
          <w:szCs w:val="21"/>
        </w:rPr>
        <w:t xml:space="preserve"> в месте</w:t>
      </w:r>
      <w:r w:rsidR="00C264C8" w:rsidRPr="00F32A51">
        <w:rPr>
          <w:spacing w:val="-10"/>
          <w:sz w:val="21"/>
          <w:szCs w:val="21"/>
        </w:rPr>
        <w:t xml:space="preserve"> доставки  товара</w:t>
      </w:r>
      <w:r w:rsidR="00644EA2" w:rsidRPr="00F32A51">
        <w:rPr>
          <w:spacing w:val="-10"/>
          <w:sz w:val="21"/>
          <w:szCs w:val="21"/>
        </w:rPr>
        <w:t>.</w:t>
      </w:r>
      <w:r w:rsidR="006F1F40" w:rsidRPr="00F32A51">
        <w:rPr>
          <w:spacing w:val="-10"/>
          <w:sz w:val="21"/>
          <w:szCs w:val="21"/>
        </w:rPr>
        <w:t xml:space="preserve"> </w:t>
      </w:r>
    </w:p>
    <w:p w:rsidR="006415B0" w:rsidRPr="00F32A51" w:rsidRDefault="006415B0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По факту приемки товара Покупатель обязан подписать со своей стороны  товарную накладную</w:t>
      </w:r>
      <w:r w:rsidR="00E91247" w:rsidRPr="00F32A51">
        <w:rPr>
          <w:spacing w:val="-10"/>
          <w:sz w:val="21"/>
          <w:szCs w:val="21"/>
        </w:rPr>
        <w:t xml:space="preserve"> (в двух экземплярах)</w:t>
      </w:r>
      <w:r w:rsidRPr="00F32A51">
        <w:rPr>
          <w:spacing w:val="-10"/>
          <w:sz w:val="21"/>
          <w:szCs w:val="21"/>
        </w:rPr>
        <w:t xml:space="preserve">. </w:t>
      </w:r>
    </w:p>
    <w:p w:rsidR="005D663A" w:rsidRPr="00F32A51" w:rsidRDefault="00644EA2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3.</w:t>
      </w:r>
      <w:r w:rsidR="005D663A" w:rsidRPr="00F32A51">
        <w:rPr>
          <w:spacing w:val="-10"/>
          <w:sz w:val="21"/>
          <w:szCs w:val="21"/>
        </w:rPr>
        <w:t>9</w:t>
      </w:r>
      <w:r w:rsidRPr="00F32A51">
        <w:rPr>
          <w:spacing w:val="-10"/>
          <w:sz w:val="21"/>
          <w:szCs w:val="21"/>
        </w:rPr>
        <w:t>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>Срок приемки товара</w:t>
      </w:r>
      <w:r w:rsidR="006F1F40" w:rsidRPr="00F32A51">
        <w:rPr>
          <w:spacing w:val="-10"/>
          <w:sz w:val="21"/>
          <w:szCs w:val="21"/>
        </w:rPr>
        <w:t xml:space="preserve">: </w:t>
      </w:r>
    </w:p>
    <w:p w:rsidR="003A3FA8" w:rsidRPr="00F32A51" w:rsidRDefault="003A3FA8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- в случае получения товара в месте передачи товара, товар должен быть принят  Покупателем или указанным им лицом не позднее 1</w:t>
      </w:r>
      <w:r w:rsidR="00B771F5" w:rsidRPr="00F32A51">
        <w:rPr>
          <w:spacing w:val="-10"/>
          <w:sz w:val="21"/>
          <w:szCs w:val="21"/>
        </w:rPr>
        <w:t>7 ч. 3</w:t>
      </w:r>
      <w:r w:rsidRPr="00F32A51">
        <w:rPr>
          <w:spacing w:val="-10"/>
          <w:sz w:val="21"/>
          <w:szCs w:val="21"/>
        </w:rPr>
        <w:t>0 мин. последнего дня срока передачи товара, предусмотренного п. 3.3 договора;</w:t>
      </w:r>
    </w:p>
    <w:p w:rsidR="005D663A" w:rsidRPr="00F32A51" w:rsidRDefault="003A3FA8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- в случае </w:t>
      </w:r>
      <w:r w:rsidR="00C264C8" w:rsidRPr="00F32A51">
        <w:rPr>
          <w:spacing w:val="-10"/>
          <w:sz w:val="21"/>
          <w:szCs w:val="21"/>
        </w:rPr>
        <w:t xml:space="preserve"> </w:t>
      </w:r>
      <w:r w:rsidR="00C264C8" w:rsidRPr="00324A7C">
        <w:rPr>
          <w:spacing w:val="-10"/>
          <w:sz w:val="21"/>
          <w:szCs w:val="21"/>
        </w:rPr>
        <w:t>получени</w:t>
      </w:r>
      <w:r w:rsidRPr="00324A7C">
        <w:rPr>
          <w:spacing w:val="-10"/>
          <w:sz w:val="21"/>
          <w:szCs w:val="21"/>
        </w:rPr>
        <w:t>я</w:t>
      </w:r>
      <w:r w:rsidR="00C264C8" w:rsidRPr="00F32A51">
        <w:rPr>
          <w:spacing w:val="-10"/>
          <w:sz w:val="21"/>
          <w:szCs w:val="21"/>
        </w:rPr>
        <w:t xml:space="preserve"> товара </w:t>
      </w:r>
      <w:r w:rsidR="005D663A" w:rsidRPr="00F32A51">
        <w:rPr>
          <w:spacing w:val="-10"/>
          <w:sz w:val="21"/>
          <w:szCs w:val="21"/>
        </w:rPr>
        <w:t xml:space="preserve">в месте доставки </w:t>
      </w:r>
      <w:r w:rsidRPr="00F32A51">
        <w:rPr>
          <w:spacing w:val="-10"/>
          <w:sz w:val="21"/>
          <w:szCs w:val="21"/>
        </w:rPr>
        <w:t xml:space="preserve">товара, осуществляемой согласно </w:t>
      </w:r>
      <w:r w:rsidR="005D663A" w:rsidRPr="00F32A51">
        <w:rPr>
          <w:spacing w:val="-10"/>
          <w:sz w:val="21"/>
          <w:szCs w:val="21"/>
        </w:rPr>
        <w:t>п. 3.4</w:t>
      </w:r>
      <w:r w:rsidRPr="00F32A51">
        <w:rPr>
          <w:spacing w:val="-10"/>
          <w:sz w:val="21"/>
          <w:szCs w:val="21"/>
        </w:rPr>
        <w:t>-3.5</w:t>
      </w:r>
      <w:r w:rsidR="005D663A" w:rsidRPr="00F32A51">
        <w:rPr>
          <w:spacing w:val="-10"/>
          <w:sz w:val="21"/>
          <w:szCs w:val="21"/>
        </w:rPr>
        <w:t xml:space="preserve"> договора, товар должен быть принят в день доставки</w:t>
      </w:r>
      <w:r w:rsidR="006F1F40" w:rsidRPr="00F32A51">
        <w:rPr>
          <w:spacing w:val="-10"/>
          <w:sz w:val="21"/>
          <w:szCs w:val="21"/>
        </w:rPr>
        <w:t xml:space="preserve">. </w:t>
      </w:r>
    </w:p>
    <w:p w:rsidR="003A543D" w:rsidRPr="00F32A51" w:rsidRDefault="005D663A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3.10.</w:t>
      </w:r>
      <w:r w:rsidR="00582EEA" w:rsidRPr="00F32A51">
        <w:rPr>
          <w:spacing w:val="-10"/>
          <w:sz w:val="21"/>
          <w:szCs w:val="21"/>
        </w:rPr>
        <w:tab/>
      </w:r>
      <w:r w:rsidR="003A543D" w:rsidRPr="00F32A51">
        <w:rPr>
          <w:spacing w:val="-10"/>
          <w:sz w:val="21"/>
          <w:szCs w:val="21"/>
        </w:rPr>
        <w:t>В случае недостачи товара или нарушения заводской упаковки товара, способно</w:t>
      </w:r>
      <w:r w:rsidR="00E91247" w:rsidRPr="00F32A51">
        <w:rPr>
          <w:spacing w:val="-10"/>
          <w:sz w:val="21"/>
          <w:szCs w:val="21"/>
        </w:rPr>
        <w:t>го</w:t>
      </w:r>
      <w:r w:rsidR="003A543D" w:rsidRPr="00F32A51">
        <w:rPr>
          <w:spacing w:val="-10"/>
          <w:sz w:val="21"/>
          <w:szCs w:val="21"/>
        </w:rPr>
        <w:t xml:space="preserve"> повлечь полную или частичную утрату товара либо его потребительских свойств, Покупатель делает об этом соответствующую отметку в товарной накладной, транспортных товарно-сопроводительных документах и уведомляет об этом Поставщика в порядке, предусмотренном п. 4.3.4</w:t>
      </w:r>
      <w:r w:rsidR="007109AC" w:rsidRPr="00F32A51">
        <w:rPr>
          <w:spacing w:val="-10"/>
          <w:sz w:val="21"/>
          <w:szCs w:val="21"/>
        </w:rPr>
        <w:t xml:space="preserve"> – 4.3.5 </w:t>
      </w:r>
      <w:r w:rsidR="003A543D" w:rsidRPr="00F32A51">
        <w:rPr>
          <w:spacing w:val="-10"/>
          <w:sz w:val="21"/>
          <w:szCs w:val="21"/>
        </w:rPr>
        <w:t xml:space="preserve"> договора.</w:t>
      </w:r>
    </w:p>
    <w:p w:rsidR="003A543D" w:rsidRPr="00F32A51" w:rsidRDefault="003A543D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Товар считается недопоставленным Поставщиком, если количество мест и вес товара, указанный в транспортных товарно-сопроводительных документах, не соответствует количеству товара,  указанному в товарной накладной.</w:t>
      </w:r>
    </w:p>
    <w:p w:rsidR="003A543D" w:rsidRPr="00F32A51" w:rsidRDefault="003A543D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3.11.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 xml:space="preserve">Приемка товара по качеству осуществляется Покупателем в течение 1 (одного) месяца со дня передачи товара Покупателю. </w:t>
      </w:r>
    </w:p>
    <w:p w:rsidR="006415B0" w:rsidRPr="00F32A51" w:rsidRDefault="003A543D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По факту выявления несоответствия товара условиям договора по качеству Покупатель уведомляет Поставщика в порядке, предусмотренном п. </w:t>
      </w:r>
      <w:r w:rsidR="007109AC" w:rsidRPr="00F32A51">
        <w:rPr>
          <w:spacing w:val="-10"/>
          <w:sz w:val="21"/>
          <w:szCs w:val="21"/>
        </w:rPr>
        <w:t>4.</w:t>
      </w:r>
      <w:r w:rsidRPr="00F32A51">
        <w:rPr>
          <w:spacing w:val="-10"/>
          <w:sz w:val="21"/>
          <w:szCs w:val="21"/>
        </w:rPr>
        <w:t xml:space="preserve">3.5 договора. </w:t>
      </w:r>
    </w:p>
    <w:p w:rsidR="003A543D" w:rsidRPr="00F32A51" w:rsidRDefault="003A543D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Поставщик отвечает за недостатки </w:t>
      </w:r>
      <w:r w:rsidR="007109AC" w:rsidRPr="00F32A51">
        <w:rPr>
          <w:spacing w:val="-10"/>
          <w:sz w:val="21"/>
          <w:szCs w:val="21"/>
        </w:rPr>
        <w:t xml:space="preserve">качества </w:t>
      </w:r>
      <w:r w:rsidRPr="00F32A51">
        <w:rPr>
          <w:spacing w:val="-10"/>
          <w:sz w:val="21"/>
          <w:szCs w:val="21"/>
        </w:rPr>
        <w:t>товара</w:t>
      </w:r>
      <w:r w:rsidR="007109AC" w:rsidRPr="00F32A51">
        <w:rPr>
          <w:spacing w:val="-10"/>
          <w:sz w:val="21"/>
          <w:szCs w:val="21"/>
        </w:rPr>
        <w:t xml:space="preserve"> и/или упаковки товара</w:t>
      </w:r>
      <w:r w:rsidRPr="00F32A51">
        <w:rPr>
          <w:spacing w:val="-10"/>
          <w:sz w:val="21"/>
          <w:szCs w:val="21"/>
        </w:rPr>
        <w:t>, если покупатель докажет, что недостатки возникли до передачи</w:t>
      </w:r>
      <w:r w:rsidR="007109AC" w:rsidRPr="00F32A51">
        <w:rPr>
          <w:spacing w:val="-10"/>
          <w:sz w:val="21"/>
          <w:szCs w:val="21"/>
        </w:rPr>
        <w:t xml:space="preserve"> товара</w:t>
      </w:r>
      <w:r w:rsidRPr="00F32A51">
        <w:rPr>
          <w:spacing w:val="-10"/>
          <w:sz w:val="21"/>
          <w:szCs w:val="21"/>
        </w:rPr>
        <w:t xml:space="preserve"> покупателю или по причинам, возникшим до этого момента или по вине Поставщика.</w:t>
      </w:r>
    </w:p>
    <w:p w:rsidR="002D5BF4" w:rsidRPr="00F32A51" w:rsidRDefault="002D5BF4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</w:p>
    <w:p w:rsidR="002D5BF4" w:rsidRPr="00F32A51" w:rsidRDefault="002D5BF4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  <w:r w:rsidRPr="00F32A51">
        <w:rPr>
          <w:b/>
          <w:spacing w:val="-10"/>
          <w:sz w:val="21"/>
          <w:szCs w:val="21"/>
        </w:rPr>
        <w:t xml:space="preserve">4. ПРАВА И </w:t>
      </w:r>
      <w:r w:rsidR="00582EEA" w:rsidRPr="00F32A51">
        <w:rPr>
          <w:b/>
          <w:spacing w:val="-10"/>
          <w:sz w:val="21"/>
          <w:szCs w:val="21"/>
        </w:rPr>
        <w:t>О</w:t>
      </w:r>
      <w:r w:rsidRPr="00F32A51">
        <w:rPr>
          <w:b/>
          <w:spacing w:val="-10"/>
          <w:sz w:val="21"/>
          <w:szCs w:val="21"/>
        </w:rPr>
        <w:t>БЯЗАННОСТИ  СТОРОН</w:t>
      </w:r>
    </w:p>
    <w:p w:rsidR="00582EEA" w:rsidRPr="00F32A51" w:rsidRDefault="00582EEA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</w:p>
    <w:p w:rsidR="002D5BF4" w:rsidRPr="00F32A51" w:rsidRDefault="002D5BF4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4.1.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>Поставщик обяз</w:t>
      </w:r>
      <w:r w:rsidR="00FD3B20" w:rsidRPr="00F32A51">
        <w:rPr>
          <w:spacing w:val="-10"/>
          <w:sz w:val="21"/>
          <w:szCs w:val="21"/>
        </w:rPr>
        <w:t>ан</w:t>
      </w:r>
      <w:r w:rsidRPr="00F32A51">
        <w:rPr>
          <w:spacing w:val="-10"/>
          <w:sz w:val="21"/>
          <w:szCs w:val="21"/>
        </w:rPr>
        <w:t>:</w:t>
      </w:r>
    </w:p>
    <w:p w:rsidR="006F1F40" w:rsidRPr="00F32A51" w:rsidRDefault="002D5BF4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4.1.1.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>П</w:t>
      </w:r>
      <w:r w:rsidR="007109AC" w:rsidRPr="00F32A51">
        <w:rPr>
          <w:spacing w:val="-10"/>
          <w:sz w:val="21"/>
          <w:szCs w:val="21"/>
        </w:rPr>
        <w:t>ередать товар Покупателю</w:t>
      </w:r>
      <w:r w:rsidRPr="00F32A51">
        <w:rPr>
          <w:spacing w:val="-10"/>
          <w:sz w:val="21"/>
          <w:szCs w:val="21"/>
        </w:rPr>
        <w:t xml:space="preserve"> </w:t>
      </w:r>
      <w:r w:rsidR="000C3FDD" w:rsidRPr="00F32A51">
        <w:rPr>
          <w:spacing w:val="-10"/>
          <w:sz w:val="21"/>
          <w:szCs w:val="21"/>
        </w:rPr>
        <w:t xml:space="preserve">в </w:t>
      </w:r>
      <w:r w:rsidR="00FD3B20" w:rsidRPr="00F32A51">
        <w:rPr>
          <w:spacing w:val="-10"/>
          <w:sz w:val="21"/>
          <w:szCs w:val="21"/>
        </w:rPr>
        <w:t>срок и в порядке, предусмотренном н</w:t>
      </w:r>
      <w:r w:rsidR="000C3FDD" w:rsidRPr="00F32A51">
        <w:rPr>
          <w:spacing w:val="-10"/>
          <w:sz w:val="21"/>
          <w:szCs w:val="21"/>
        </w:rPr>
        <w:t>астоящ</w:t>
      </w:r>
      <w:r w:rsidR="00FD3B20" w:rsidRPr="00F32A51">
        <w:rPr>
          <w:spacing w:val="-10"/>
          <w:sz w:val="21"/>
          <w:szCs w:val="21"/>
        </w:rPr>
        <w:t>им договором</w:t>
      </w:r>
      <w:r w:rsidR="000C3FDD" w:rsidRPr="00F32A51">
        <w:rPr>
          <w:spacing w:val="-10"/>
          <w:sz w:val="21"/>
          <w:szCs w:val="21"/>
        </w:rPr>
        <w:t>.</w:t>
      </w:r>
      <w:r w:rsidR="00544CCC" w:rsidRPr="00F32A51">
        <w:rPr>
          <w:spacing w:val="-10"/>
          <w:sz w:val="21"/>
          <w:szCs w:val="21"/>
        </w:rPr>
        <w:t xml:space="preserve"> </w:t>
      </w:r>
    </w:p>
    <w:p w:rsidR="000C3FDD" w:rsidRPr="00F32A51" w:rsidRDefault="006F1F40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4.1.2.</w:t>
      </w:r>
      <w:r w:rsidR="00582EEA" w:rsidRPr="00F32A51">
        <w:rPr>
          <w:spacing w:val="-10"/>
          <w:sz w:val="21"/>
          <w:szCs w:val="21"/>
        </w:rPr>
        <w:tab/>
      </w:r>
      <w:r w:rsidR="00544CCC" w:rsidRPr="00F32A51">
        <w:rPr>
          <w:spacing w:val="-10"/>
          <w:sz w:val="21"/>
          <w:szCs w:val="21"/>
        </w:rPr>
        <w:t>Уведомить Покупателя о</w:t>
      </w:r>
      <w:r w:rsidR="00E91247" w:rsidRPr="00F32A51">
        <w:rPr>
          <w:spacing w:val="-10"/>
          <w:sz w:val="21"/>
          <w:szCs w:val="21"/>
        </w:rPr>
        <w:t>б отсутствии товара на складе и о дате доставки товара на склад в случаях, предусмотренных п. 3.3 договора.</w:t>
      </w:r>
    </w:p>
    <w:p w:rsidR="00FD3B20" w:rsidRPr="00F32A51" w:rsidRDefault="006F1F40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4.1.3</w:t>
      </w:r>
      <w:r w:rsidR="00D80F0F" w:rsidRPr="00F32A51">
        <w:rPr>
          <w:spacing w:val="-10"/>
          <w:sz w:val="21"/>
          <w:szCs w:val="21"/>
        </w:rPr>
        <w:t>.</w:t>
      </w:r>
      <w:r w:rsidR="00582EEA" w:rsidRPr="00F32A51">
        <w:rPr>
          <w:spacing w:val="-10"/>
          <w:sz w:val="21"/>
          <w:szCs w:val="21"/>
        </w:rPr>
        <w:tab/>
      </w:r>
      <w:r w:rsidR="00D80F0F" w:rsidRPr="00F32A51">
        <w:rPr>
          <w:spacing w:val="-10"/>
          <w:sz w:val="21"/>
          <w:szCs w:val="21"/>
        </w:rPr>
        <w:t xml:space="preserve">Передать Покупателю </w:t>
      </w:r>
      <w:r w:rsidR="00FD3B20" w:rsidRPr="00F32A51">
        <w:rPr>
          <w:spacing w:val="-10"/>
          <w:sz w:val="21"/>
          <w:szCs w:val="21"/>
        </w:rPr>
        <w:t xml:space="preserve">вместе </w:t>
      </w:r>
      <w:r w:rsidR="00D80F0F" w:rsidRPr="00F32A51">
        <w:rPr>
          <w:spacing w:val="-10"/>
          <w:sz w:val="21"/>
          <w:szCs w:val="21"/>
        </w:rPr>
        <w:t xml:space="preserve">с товаром </w:t>
      </w:r>
      <w:r w:rsidR="00FD3B20" w:rsidRPr="00F32A51">
        <w:rPr>
          <w:spacing w:val="-10"/>
          <w:sz w:val="21"/>
          <w:szCs w:val="21"/>
        </w:rPr>
        <w:t>надлежащим образом оформленные следующие документы:</w:t>
      </w:r>
    </w:p>
    <w:p w:rsidR="00A14071" w:rsidRPr="00F32A51" w:rsidRDefault="00FD3B20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- Сертификат соответствия</w:t>
      </w:r>
      <w:r w:rsidR="001964B1" w:rsidRPr="00F32A51">
        <w:rPr>
          <w:spacing w:val="-10"/>
          <w:sz w:val="21"/>
          <w:szCs w:val="21"/>
        </w:rPr>
        <w:t xml:space="preserve"> (Декларация о соответствии)</w:t>
      </w:r>
      <w:r w:rsidR="00A14071" w:rsidRPr="00F32A51">
        <w:rPr>
          <w:spacing w:val="-10"/>
          <w:sz w:val="21"/>
          <w:szCs w:val="21"/>
        </w:rPr>
        <w:t>.</w:t>
      </w:r>
    </w:p>
    <w:p w:rsidR="00FD3B20" w:rsidRPr="00F32A51" w:rsidRDefault="00A14071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- </w:t>
      </w:r>
      <w:r w:rsidR="00FD3B20" w:rsidRPr="00F32A51">
        <w:rPr>
          <w:spacing w:val="-10"/>
          <w:sz w:val="21"/>
          <w:szCs w:val="21"/>
        </w:rPr>
        <w:t>Инструкци</w:t>
      </w:r>
      <w:r w:rsidRPr="00F32A51">
        <w:rPr>
          <w:spacing w:val="-10"/>
          <w:sz w:val="21"/>
          <w:szCs w:val="21"/>
        </w:rPr>
        <w:t>я</w:t>
      </w:r>
      <w:r w:rsidR="00FD3B20" w:rsidRPr="00F32A51">
        <w:rPr>
          <w:spacing w:val="-10"/>
          <w:sz w:val="21"/>
          <w:szCs w:val="21"/>
        </w:rPr>
        <w:t xml:space="preserve"> </w:t>
      </w:r>
      <w:r w:rsidRPr="00F32A51">
        <w:rPr>
          <w:spacing w:val="-10"/>
          <w:sz w:val="21"/>
          <w:szCs w:val="21"/>
        </w:rPr>
        <w:t>по применению</w:t>
      </w:r>
      <w:r w:rsidR="006415B0" w:rsidRPr="00F32A51">
        <w:rPr>
          <w:spacing w:val="-10"/>
          <w:sz w:val="21"/>
          <w:szCs w:val="21"/>
        </w:rPr>
        <w:t xml:space="preserve"> (если для данного вида товара законом предусмотрена необходимость наличия такой инструкции) иные, предусмотренные законом для данного вида товара обязательные документы</w:t>
      </w:r>
      <w:r w:rsidRPr="00F32A51">
        <w:rPr>
          <w:spacing w:val="-10"/>
          <w:sz w:val="21"/>
          <w:szCs w:val="21"/>
        </w:rPr>
        <w:t>.</w:t>
      </w:r>
    </w:p>
    <w:p w:rsidR="006415B0" w:rsidRPr="00F32A51" w:rsidRDefault="006415B0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- Счет на оплату (подлинник).</w:t>
      </w:r>
    </w:p>
    <w:p w:rsidR="00A14071" w:rsidRPr="00F32A51" w:rsidRDefault="00FD3B20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- </w:t>
      </w:r>
      <w:r w:rsidR="00A14071" w:rsidRPr="00F32A51">
        <w:rPr>
          <w:spacing w:val="-10"/>
          <w:sz w:val="21"/>
          <w:szCs w:val="21"/>
        </w:rPr>
        <w:t>Товарная накладная, подписанная поставщиком -  2 (два) экземпляра.</w:t>
      </w:r>
    </w:p>
    <w:p w:rsidR="00A14071" w:rsidRPr="00F32A51" w:rsidRDefault="00A14071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- Счет-фактура,  подписанн</w:t>
      </w:r>
      <w:r w:rsidR="00770F8B" w:rsidRPr="00F32A51">
        <w:rPr>
          <w:spacing w:val="-10"/>
          <w:sz w:val="21"/>
          <w:szCs w:val="21"/>
        </w:rPr>
        <w:t>ый</w:t>
      </w:r>
      <w:r w:rsidRPr="00F32A51">
        <w:rPr>
          <w:spacing w:val="-10"/>
          <w:sz w:val="21"/>
          <w:szCs w:val="21"/>
        </w:rPr>
        <w:t xml:space="preserve"> поставщиком.</w:t>
      </w:r>
    </w:p>
    <w:p w:rsidR="0041606A" w:rsidRPr="00F32A51" w:rsidRDefault="0041606A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- Договор, подписанный поставщиком -   2 (два) экземпляра. При заключении</w:t>
      </w:r>
      <w:r w:rsidR="006415B0" w:rsidRPr="00F32A51">
        <w:rPr>
          <w:spacing w:val="-10"/>
          <w:sz w:val="21"/>
          <w:szCs w:val="21"/>
        </w:rPr>
        <w:t xml:space="preserve"> договора путем акцепта оферты договор не составляется и передаче не подлежит.</w:t>
      </w:r>
    </w:p>
    <w:p w:rsidR="0041606A" w:rsidRPr="00F32A51" w:rsidRDefault="006F1F40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4.1.4</w:t>
      </w:r>
      <w:r w:rsidR="003D7943" w:rsidRPr="00F32A51">
        <w:rPr>
          <w:spacing w:val="-10"/>
          <w:sz w:val="21"/>
          <w:szCs w:val="21"/>
        </w:rPr>
        <w:t>.</w:t>
      </w:r>
      <w:r w:rsidR="00582EEA" w:rsidRPr="00F32A51">
        <w:rPr>
          <w:spacing w:val="-10"/>
          <w:sz w:val="21"/>
          <w:szCs w:val="21"/>
        </w:rPr>
        <w:tab/>
      </w:r>
      <w:r w:rsidR="003D7943" w:rsidRPr="00F32A51">
        <w:rPr>
          <w:spacing w:val="-10"/>
          <w:sz w:val="21"/>
          <w:szCs w:val="21"/>
        </w:rPr>
        <w:t xml:space="preserve">Сообщить Покупателю дату </w:t>
      </w:r>
      <w:r w:rsidR="0041606A" w:rsidRPr="00F32A51">
        <w:rPr>
          <w:spacing w:val="-10"/>
          <w:sz w:val="21"/>
          <w:szCs w:val="21"/>
        </w:rPr>
        <w:t>п</w:t>
      </w:r>
      <w:r w:rsidR="001964B1" w:rsidRPr="00F32A51">
        <w:rPr>
          <w:spacing w:val="-10"/>
          <w:sz w:val="21"/>
          <w:szCs w:val="21"/>
        </w:rPr>
        <w:t>ередачи товара Перевозчику</w:t>
      </w:r>
      <w:r w:rsidR="0041606A" w:rsidRPr="00F32A51">
        <w:rPr>
          <w:spacing w:val="-10"/>
          <w:sz w:val="21"/>
          <w:szCs w:val="21"/>
        </w:rPr>
        <w:t xml:space="preserve">, </w:t>
      </w:r>
      <w:r w:rsidR="003D7943" w:rsidRPr="00F32A51">
        <w:rPr>
          <w:spacing w:val="-10"/>
          <w:sz w:val="21"/>
          <w:szCs w:val="21"/>
        </w:rPr>
        <w:t xml:space="preserve"> наименование </w:t>
      </w:r>
      <w:r w:rsidR="0041606A" w:rsidRPr="00F32A51">
        <w:rPr>
          <w:spacing w:val="-10"/>
          <w:sz w:val="21"/>
          <w:szCs w:val="21"/>
        </w:rPr>
        <w:t>и местонахождение П</w:t>
      </w:r>
      <w:r w:rsidR="003D7943" w:rsidRPr="00F32A51">
        <w:rPr>
          <w:spacing w:val="-10"/>
          <w:sz w:val="21"/>
          <w:szCs w:val="21"/>
        </w:rPr>
        <w:t>еревозчика (транспортной компании), н</w:t>
      </w:r>
      <w:r w:rsidR="0041606A" w:rsidRPr="00F32A51">
        <w:rPr>
          <w:spacing w:val="-10"/>
          <w:sz w:val="21"/>
          <w:szCs w:val="21"/>
        </w:rPr>
        <w:t xml:space="preserve">омер и дату грузовой накладной и/или иных транспортных документов, подтверждающих факт </w:t>
      </w:r>
      <w:r w:rsidR="00770F8B" w:rsidRPr="00F32A51">
        <w:rPr>
          <w:spacing w:val="-10"/>
          <w:sz w:val="21"/>
          <w:szCs w:val="21"/>
        </w:rPr>
        <w:t>сдачи</w:t>
      </w:r>
      <w:r w:rsidR="0041606A" w:rsidRPr="00F32A51">
        <w:rPr>
          <w:spacing w:val="-10"/>
          <w:sz w:val="21"/>
          <w:szCs w:val="21"/>
        </w:rPr>
        <w:t xml:space="preserve"> товара Перевозчику. </w:t>
      </w:r>
    </w:p>
    <w:p w:rsidR="00C77EA1" w:rsidRPr="00F32A51" w:rsidRDefault="00C77EA1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4.1.5.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 xml:space="preserve">Передать покупателю товар свободным от любых прав третьих лиц, за исключением случая, когда покупатель согласился принять товар, обремененный правами третьих лиц. </w:t>
      </w:r>
    </w:p>
    <w:p w:rsidR="003D7943" w:rsidRPr="00F32A51" w:rsidRDefault="003D7943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4.2.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>Поставщик вправе:</w:t>
      </w:r>
    </w:p>
    <w:p w:rsidR="003D7943" w:rsidRPr="00F32A51" w:rsidRDefault="00866570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4.2.1.</w:t>
      </w:r>
      <w:r w:rsidR="00582EEA" w:rsidRPr="00F32A51">
        <w:rPr>
          <w:spacing w:val="-10"/>
          <w:sz w:val="21"/>
          <w:szCs w:val="21"/>
        </w:rPr>
        <w:tab/>
      </w:r>
      <w:r w:rsidR="003D7943" w:rsidRPr="00F32A51">
        <w:rPr>
          <w:spacing w:val="-10"/>
          <w:sz w:val="21"/>
          <w:szCs w:val="21"/>
        </w:rPr>
        <w:t>В случае несвоевременной оплаты счета Покупателем</w:t>
      </w:r>
      <w:r w:rsidR="00E91247" w:rsidRPr="00F32A51">
        <w:rPr>
          <w:spacing w:val="-10"/>
          <w:sz w:val="21"/>
          <w:szCs w:val="21"/>
        </w:rPr>
        <w:t xml:space="preserve"> или несвоевременного уведомления об оплате</w:t>
      </w:r>
      <w:r w:rsidR="0041606A" w:rsidRPr="00F32A51">
        <w:rPr>
          <w:spacing w:val="-10"/>
          <w:sz w:val="21"/>
          <w:szCs w:val="21"/>
        </w:rPr>
        <w:t>,</w:t>
      </w:r>
      <w:r w:rsidR="003D7943" w:rsidRPr="00F32A51">
        <w:rPr>
          <w:spacing w:val="-10"/>
          <w:sz w:val="21"/>
          <w:szCs w:val="21"/>
        </w:rPr>
        <w:t xml:space="preserve"> в одностороннем порядке изменить (увеличить или уменьшить) цену товара и осуществить п</w:t>
      </w:r>
      <w:r w:rsidR="00C77EA1" w:rsidRPr="00F32A51">
        <w:rPr>
          <w:spacing w:val="-10"/>
          <w:sz w:val="21"/>
          <w:szCs w:val="21"/>
        </w:rPr>
        <w:t xml:space="preserve">ередачу товара по договору </w:t>
      </w:r>
      <w:r w:rsidR="0041606A" w:rsidRPr="00F32A51">
        <w:rPr>
          <w:spacing w:val="-10"/>
          <w:sz w:val="21"/>
          <w:szCs w:val="21"/>
        </w:rPr>
        <w:t xml:space="preserve"> </w:t>
      </w:r>
      <w:r w:rsidR="003D7943" w:rsidRPr="00F32A51">
        <w:rPr>
          <w:spacing w:val="-10"/>
          <w:sz w:val="21"/>
          <w:szCs w:val="21"/>
        </w:rPr>
        <w:t xml:space="preserve">по измененной  цене с корректировкой </w:t>
      </w:r>
      <w:r w:rsidR="006120CD" w:rsidRPr="00F32A51">
        <w:rPr>
          <w:spacing w:val="-10"/>
          <w:sz w:val="21"/>
          <w:szCs w:val="21"/>
        </w:rPr>
        <w:t xml:space="preserve">количества товара, исходя из новой цены и </w:t>
      </w:r>
      <w:r w:rsidR="003D7943" w:rsidRPr="00F32A51">
        <w:rPr>
          <w:spacing w:val="-10"/>
          <w:sz w:val="21"/>
          <w:szCs w:val="21"/>
        </w:rPr>
        <w:t xml:space="preserve">оплаченной покупателем общей стоимости </w:t>
      </w:r>
      <w:r w:rsidR="00C77EA1" w:rsidRPr="00F32A51">
        <w:rPr>
          <w:spacing w:val="-10"/>
          <w:sz w:val="21"/>
          <w:szCs w:val="21"/>
        </w:rPr>
        <w:t>товара</w:t>
      </w:r>
      <w:r w:rsidR="003D7943" w:rsidRPr="00F32A51">
        <w:rPr>
          <w:spacing w:val="-10"/>
          <w:sz w:val="21"/>
          <w:szCs w:val="21"/>
        </w:rPr>
        <w:t xml:space="preserve">. </w:t>
      </w:r>
    </w:p>
    <w:p w:rsidR="0077019D" w:rsidRPr="00F32A51" w:rsidRDefault="0077019D" w:rsidP="0077019D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lastRenderedPageBreak/>
        <w:t xml:space="preserve">4.2.2. </w:t>
      </w:r>
      <w:r w:rsidRPr="00F32A51">
        <w:rPr>
          <w:spacing w:val="-10"/>
          <w:sz w:val="21"/>
          <w:szCs w:val="21"/>
        </w:rPr>
        <w:tab/>
        <w:t>Получать с Покупателя плату за хранение товара покупателя согласно п. 3.5 договора. По своему выбору удерживать товар Покупателя до полной оплаты Покупателем хранения товара либо обратить взыскание на заложенный товар в порядке п. 4.2.3.</w:t>
      </w:r>
    </w:p>
    <w:p w:rsidR="0077019D" w:rsidRPr="00F32A51" w:rsidRDefault="0077019D" w:rsidP="0077019D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4.2.3.</w:t>
      </w:r>
      <w:r w:rsidRPr="00F32A51">
        <w:rPr>
          <w:spacing w:val="-10"/>
          <w:sz w:val="21"/>
          <w:szCs w:val="21"/>
        </w:rPr>
        <w:tab/>
        <w:t>При просрочке Покупателем оплаты хранения товара на срок более двух месяцев  со дня выставления Поставщиком соответствующего счета на оплату, обратить взыскание во внесудебном порядке (без обращения в суд) на заложенный товар (часть товара). Погасить задолженность Покупателя по оплате хранения  товара  из средств, вырученных от реализации заложенного товара, на который было обращено взыскание,  оставшуюся часть товара передать Покупателю.</w:t>
      </w:r>
    </w:p>
    <w:p w:rsidR="002D5BF4" w:rsidRPr="00F32A51" w:rsidRDefault="002D5BF4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</w:t>
      </w:r>
      <w:r w:rsidR="003D7943" w:rsidRPr="00F32A51">
        <w:rPr>
          <w:spacing w:val="-10"/>
          <w:sz w:val="21"/>
          <w:szCs w:val="21"/>
        </w:rPr>
        <w:t>3</w:t>
      </w:r>
      <w:r w:rsidRPr="00F32A51">
        <w:rPr>
          <w:spacing w:val="-10"/>
          <w:sz w:val="21"/>
          <w:szCs w:val="21"/>
        </w:rPr>
        <w:t>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>По</w:t>
      </w:r>
      <w:r w:rsidR="00FD3B20" w:rsidRPr="00F32A51">
        <w:rPr>
          <w:spacing w:val="-10"/>
          <w:sz w:val="21"/>
          <w:szCs w:val="21"/>
        </w:rPr>
        <w:t>купатель</w:t>
      </w:r>
      <w:r w:rsidRPr="00F32A51">
        <w:rPr>
          <w:spacing w:val="-10"/>
          <w:sz w:val="21"/>
          <w:szCs w:val="21"/>
        </w:rPr>
        <w:t xml:space="preserve"> обяз</w:t>
      </w:r>
      <w:r w:rsidR="00FD3B20" w:rsidRPr="00F32A51">
        <w:rPr>
          <w:spacing w:val="-10"/>
          <w:sz w:val="21"/>
          <w:szCs w:val="21"/>
        </w:rPr>
        <w:t>ан</w:t>
      </w:r>
      <w:r w:rsidRPr="00F32A51">
        <w:rPr>
          <w:spacing w:val="-10"/>
          <w:sz w:val="21"/>
          <w:szCs w:val="21"/>
        </w:rPr>
        <w:t>:</w:t>
      </w:r>
    </w:p>
    <w:p w:rsidR="00770F8B" w:rsidRPr="00F32A51" w:rsidRDefault="002D5BF4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</w:t>
      </w:r>
      <w:r w:rsidR="008A59EF" w:rsidRPr="00F32A51">
        <w:rPr>
          <w:spacing w:val="-10"/>
          <w:sz w:val="21"/>
          <w:szCs w:val="21"/>
        </w:rPr>
        <w:t>3</w:t>
      </w:r>
      <w:r w:rsidRPr="00F32A51">
        <w:rPr>
          <w:spacing w:val="-10"/>
          <w:sz w:val="21"/>
          <w:szCs w:val="21"/>
        </w:rPr>
        <w:t>.1.</w:t>
      </w:r>
      <w:r w:rsidR="00582EEA" w:rsidRPr="00F32A51">
        <w:rPr>
          <w:spacing w:val="-10"/>
          <w:sz w:val="21"/>
          <w:szCs w:val="21"/>
        </w:rPr>
        <w:tab/>
      </w:r>
      <w:r w:rsidR="00866570" w:rsidRPr="00F32A51">
        <w:rPr>
          <w:spacing w:val="-10"/>
          <w:sz w:val="21"/>
          <w:szCs w:val="21"/>
        </w:rPr>
        <w:t>О</w:t>
      </w:r>
      <w:r w:rsidR="00D80F0F" w:rsidRPr="00F32A51">
        <w:rPr>
          <w:spacing w:val="-10"/>
          <w:sz w:val="21"/>
          <w:szCs w:val="21"/>
        </w:rPr>
        <w:t xml:space="preserve">платить </w:t>
      </w:r>
      <w:r w:rsidRPr="00F32A51">
        <w:rPr>
          <w:spacing w:val="-10"/>
          <w:sz w:val="21"/>
          <w:szCs w:val="21"/>
        </w:rPr>
        <w:t xml:space="preserve"> Товар </w:t>
      </w:r>
      <w:r w:rsidR="00FD3B20" w:rsidRPr="00F32A51">
        <w:rPr>
          <w:spacing w:val="-10"/>
          <w:sz w:val="21"/>
          <w:szCs w:val="21"/>
        </w:rPr>
        <w:t>в срок и в порядке, предусмотренн</w:t>
      </w:r>
      <w:r w:rsidR="00866570" w:rsidRPr="00F32A51">
        <w:rPr>
          <w:spacing w:val="-10"/>
          <w:sz w:val="21"/>
          <w:szCs w:val="21"/>
        </w:rPr>
        <w:t>ом</w:t>
      </w:r>
      <w:r w:rsidR="00FD3B20" w:rsidRPr="00F32A51">
        <w:rPr>
          <w:spacing w:val="-10"/>
          <w:sz w:val="21"/>
          <w:szCs w:val="21"/>
        </w:rPr>
        <w:t xml:space="preserve"> настоящим договором.</w:t>
      </w:r>
      <w:r w:rsidR="0053655D" w:rsidRPr="00F32A51">
        <w:rPr>
          <w:spacing w:val="-10"/>
          <w:sz w:val="21"/>
          <w:szCs w:val="21"/>
        </w:rPr>
        <w:t xml:space="preserve"> </w:t>
      </w:r>
      <w:r w:rsidR="0077019D" w:rsidRPr="00F32A51">
        <w:rPr>
          <w:spacing w:val="-10"/>
          <w:sz w:val="21"/>
          <w:szCs w:val="21"/>
        </w:rPr>
        <w:t>Получить  товар у Перевозчика и подписать транспортные товарно-сопроводительные документы в случае доставки товара согласно п. 3.4 договора.</w:t>
      </w:r>
    </w:p>
    <w:p w:rsidR="0053655D" w:rsidRPr="00F32A51" w:rsidRDefault="0053655D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Уведомить Поставщика об оплате счета немедленно по факту оплаты, но не позднее последнего дня срока действия счета</w:t>
      </w:r>
      <w:r w:rsidR="00F52528" w:rsidRPr="00F32A51">
        <w:rPr>
          <w:spacing w:val="-10"/>
          <w:sz w:val="21"/>
          <w:szCs w:val="21"/>
        </w:rPr>
        <w:t xml:space="preserve"> на оплату</w:t>
      </w:r>
      <w:r w:rsidRPr="00F32A51">
        <w:rPr>
          <w:spacing w:val="-10"/>
          <w:sz w:val="21"/>
          <w:szCs w:val="21"/>
        </w:rPr>
        <w:t xml:space="preserve">. </w:t>
      </w:r>
    </w:p>
    <w:p w:rsidR="0077019D" w:rsidRPr="00F32A51" w:rsidRDefault="00D80F0F" w:rsidP="0077019D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</w:t>
      </w:r>
      <w:r w:rsidR="008A59EF" w:rsidRPr="00F32A51">
        <w:rPr>
          <w:spacing w:val="-10"/>
          <w:sz w:val="21"/>
          <w:szCs w:val="21"/>
        </w:rPr>
        <w:t>3</w:t>
      </w:r>
      <w:r w:rsidRPr="00F32A51">
        <w:rPr>
          <w:spacing w:val="-10"/>
          <w:sz w:val="21"/>
          <w:szCs w:val="21"/>
        </w:rPr>
        <w:t>.2.</w:t>
      </w:r>
      <w:r w:rsidR="00582EEA" w:rsidRPr="00F32A51">
        <w:rPr>
          <w:spacing w:val="-10"/>
          <w:sz w:val="21"/>
          <w:szCs w:val="21"/>
        </w:rPr>
        <w:tab/>
      </w:r>
      <w:r w:rsidR="00866570" w:rsidRPr="00F32A51">
        <w:rPr>
          <w:spacing w:val="-10"/>
          <w:sz w:val="21"/>
          <w:szCs w:val="21"/>
        </w:rPr>
        <w:t>Принять товар в порядке</w:t>
      </w:r>
      <w:r w:rsidR="00770F8B" w:rsidRPr="00F32A51">
        <w:rPr>
          <w:spacing w:val="-10"/>
          <w:sz w:val="21"/>
          <w:szCs w:val="21"/>
        </w:rPr>
        <w:t xml:space="preserve"> и сроки, предусмотренные</w:t>
      </w:r>
      <w:r w:rsidR="00866570" w:rsidRPr="00F32A51">
        <w:rPr>
          <w:spacing w:val="-10"/>
          <w:sz w:val="21"/>
          <w:szCs w:val="21"/>
        </w:rPr>
        <w:t xml:space="preserve"> настоящим договором.</w:t>
      </w:r>
      <w:r w:rsidR="0077019D" w:rsidRPr="00F32A51">
        <w:rPr>
          <w:spacing w:val="-10"/>
          <w:sz w:val="21"/>
          <w:szCs w:val="21"/>
        </w:rPr>
        <w:t xml:space="preserve"> При просрочке приемки товара оплатить Поставщику стоимость хранения товара.</w:t>
      </w:r>
    </w:p>
    <w:p w:rsidR="0077019D" w:rsidRPr="00F32A51" w:rsidRDefault="0077019D" w:rsidP="0077019D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4.3.3.</w:t>
      </w:r>
      <w:r w:rsidRPr="00F32A51">
        <w:rPr>
          <w:spacing w:val="-10"/>
          <w:sz w:val="21"/>
          <w:szCs w:val="21"/>
        </w:rPr>
        <w:tab/>
        <w:t xml:space="preserve">Уведомить Поставщика о невозможности принять товар в предусмотренный договором срок, согласовать с Поставщиком новый срок передачи товара. </w:t>
      </w:r>
    </w:p>
    <w:p w:rsidR="00582EEA" w:rsidRPr="00F32A51" w:rsidRDefault="00EA6C4A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4.3.</w:t>
      </w:r>
      <w:r w:rsidR="006F1F40" w:rsidRPr="00F32A51">
        <w:rPr>
          <w:spacing w:val="-10"/>
          <w:sz w:val="21"/>
          <w:szCs w:val="21"/>
        </w:rPr>
        <w:t>4</w:t>
      </w:r>
      <w:r w:rsidRPr="00F32A51">
        <w:rPr>
          <w:spacing w:val="-10"/>
          <w:sz w:val="21"/>
          <w:szCs w:val="21"/>
        </w:rPr>
        <w:t>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>Уведомить поставщика о несоответствии поставленного товара условиям договора по ассортименту,</w:t>
      </w:r>
      <w:r w:rsidR="00803FEE" w:rsidRPr="00F32A51">
        <w:rPr>
          <w:spacing w:val="-10"/>
          <w:sz w:val="21"/>
          <w:szCs w:val="21"/>
        </w:rPr>
        <w:t xml:space="preserve"> весу, </w:t>
      </w:r>
      <w:r w:rsidRPr="00F32A51">
        <w:rPr>
          <w:spacing w:val="-10"/>
          <w:sz w:val="21"/>
          <w:szCs w:val="21"/>
        </w:rPr>
        <w:t xml:space="preserve"> количеству</w:t>
      </w:r>
      <w:r w:rsidR="0077019D" w:rsidRPr="00F32A51">
        <w:rPr>
          <w:spacing w:val="-10"/>
          <w:sz w:val="21"/>
          <w:szCs w:val="21"/>
        </w:rPr>
        <w:t xml:space="preserve"> </w:t>
      </w:r>
      <w:r w:rsidR="00822CF3" w:rsidRPr="00F32A51">
        <w:rPr>
          <w:spacing w:val="-10"/>
          <w:sz w:val="21"/>
          <w:szCs w:val="21"/>
        </w:rPr>
        <w:t xml:space="preserve"> в срок не позднее двух рабочих дней с момента  приемки  товара Покупателем</w:t>
      </w:r>
      <w:r w:rsidRPr="00F32A51">
        <w:rPr>
          <w:spacing w:val="-10"/>
          <w:sz w:val="21"/>
          <w:szCs w:val="21"/>
        </w:rPr>
        <w:t xml:space="preserve">. </w:t>
      </w:r>
    </w:p>
    <w:p w:rsidR="00EA6C4A" w:rsidRPr="00F32A51" w:rsidRDefault="00EA6C4A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Отметка Покупателя </w:t>
      </w:r>
      <w:r w:rsidR="00822CF3" w:rsidRPr="00F32A51">
        <w:rPr>
          <w:spacing w:val="-10"/>
          <w:sz w:val="21"/>
          <w:szCs w:val="21"/>
        </w:rPr>
        <w:t>в товарной накладной и</w:t>
      </w:r>
      <w:r w:rsidRPr="00F32A51">
        <w:rPr>
          <w:spacing w:val="-10"/>
          <w:sz w:val="21"/>
          <w:szCs w:val="21"/>
        </w:rPr>
        <w:t xml:space="preserve"> товарно-сопроводительных документах о выявленном несоответствии товара  обязательна и подлежит удостоверению Перевозчиком или Поставщиком/представителем поставщика.</w:t>
      </w:r>
    </w:p>
    <w:p w:rsidR="00EA6C4A" w:rsidRPr="00F32A51" w:rsidRDefault="00EA6C4A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4.3.</w:t>
      </w:r>
      <w:r w:rsidR="001964B1" w:rsidRPr="00F32A51">
        <w:rPr>
          <w:spacing w:val="-10"/>
          <w:sz w:val="21"/>
          <w:szCs w:val="21"/>
        </w:rPr>
        <w:t>5</w:t>
      </w:r>
      <w:r w:rsidRPr="00F32A51">
        <w:rPr>
          <w:spacing w:val="-10"/>
          <w:sz w:val="21"/>
          <w:szCs w:val="21"/>
        </w:rPr>
        <w:t>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>Уведомить поставщика о несоответствии товара условиям договора по качеству</w:t>
      </w:r>
      <w:r w:rsidR="0077019D" w:rsidRPr="00F32A51">
        <w:rPr>
          <w:spacing w:val="-10"/>
          <w:sz w:val="21"/>
          <w:szCs w:val="21"/>
        </w:rPr>
        <w:t xml:space="preserve"> </w:t>
      </w:r>
      <w:r w:rsidRPr="00F32A51">
        <w:rPr>
          <w:spacing w:val="-10"/>
          <w:sz w:val="21"/>
          <w:szCs w:val="21"/>
        </w:rPr>
        <w:t>немедленно</w:t>
      </w:r>
      <w:r w:rsidR="00822CF3" w:rsidRPr="00F32A51">
        <w:rPr>
          <w:spacing w:val="-10"/>
          <w:sz w:val="21"/>
          <w:szCs w:val="21"/>
        </w:rPr>
        <w:t xml:space="preserve">, но не позднее двух рабочих дней с момента выявления такого несоответствия. </w:t>
      </w:r>
      <w:r w:rsidRPr="00F32A51">
        <w:rPr>
          <w:spacing w:val="-10"/>
          <w:sz w:val="21"/>
          <w:szCs w:val="21"/>
        </w:rPr>
        <w:t xml:space="preserve"> </w:t>
      </w:r>
    </w:p>
    <w:p w:rsidR="0077019D" w:rsidRPr="00F32A51" w:rsidRDefault="0077019D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При приемке товара убедиться в наличии Сертификатов (Деклараций) соответствия на товар, переданных Поставщиком. При отсутствии сертификатов (деклараций) среди переданных поставщиком документов, в срок не позднее 5 рабочих дней потребовать</w:t>
      </w:r>
      <w:r w:rsidR="00D437A7" w:rsidRPr="00F32A51">
        <w:rPr>
          <w:spacing w:val="-10"/>
          <w:sz w:val="21"/>
          <w:szCs w:val="21"/>
        </w:rPr>
        <w:t xml:space="preserve"> их </w:t>
      </w:r>
      <w:r w:rsidRPr="00F32A51">
        <w:rPr>
          <w:spacing w:val="-10"/>
          <w:sz w:val="21"/>
          <w:szCs w:val="21"/>
        </w:rPr>
        <w:t xml:space="preserve"> у поставщика</w:t>
      </w:r>
      <w:r w:rsidR="00D437A7" w:rsidRPr="00F32A51">
        <w:rPr>
          <w:spacing w:val="-10"/>
          <w:sz w:val="21"/>
          <w:szCs w:val="21"/>
        </w:rPr>
        <w:t xml:space="preserve">. </w:t>
      </w:r>
    </w:p>
    <w:p w:rsidR="00B265AF" w:rsidRPr="00F32A51" w:rsidRDefault="008A59EF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4.3</w:t>
      </w:r>
      <w:r w:rsidR="001964B1" w:rsidRPr="00F32A51">
        <w:rPr>
          <w:spacing w:val="-10"/>
          <w:sz w:val="21"/>
          <w:szCs w:val="21"/>
        </w:rPr>
        <w:t>.6</w:t>
      </w:r>
      <w:r w:rsidR="000B79E7" w:rsidRPr="00F32A51">
        <w:rPr>
          <w:spacing w:val="-10"/>
          <w:sz w:val="21"/>
          <w:szCs w:val="21"/>
        </w:rPr>
        <w:t>.</w:t>
      </w:r>
      <w:r w:rsidR="00582EEA" w:rsidRPr="00F32A51">
        <w:rPr>
          <w:spacing w:val="-10"/>
          <w:sz w:val="21"/>
          <w:szCs w:val="21"/>
        </w:rPr>
        <w:tab/>
      </w:r>
      <w:r w:rsidR="000B79E7" w:rsidRPr="00F32A51">
        <w:rPr>
          <w:spacing w:val="-10"/>
          <w:sz w:val="21"/>
          <w:szCs w:val="21"/>
        </w:rPr>
        <w:t>Подписать товарную накладную</w:t>
      </w:r>
      <w:r w:rsidR="0077019D" w:rsidRPr="00F32A51">
        <w:rPr>
          <w:spacing w:val="-10"/>
          <w:sz w:val="21"/>
          <w:szCs w:val="21"/>
        </w:rPr>
        <w:t xml:space="preserve"> </w:t>
      </w:r>
      <w:r w:rsidR="00EA6C4A" w:rsidRPr="00F32A51">
        <w:rPr>
          <w:spacing w:val="-10"/>
          <w:sz w:val="21"/>
          <w:szCs w:val="21"/>
        </w:rPr>
        <w:t>и договор, переданные Поставщиком согласно п. 4.1.</w:t>
      </w:r>
      <w:r w:rsidR="006F1F40" w:rsidRPr="00F32A51">
        <w:rPr>
          <w:spacing w:val="-10"/>
          <w:sz w:val="21"/>
          <w:szCs w:val="21"/>
        </w:rPr>
        <w:t>3</w:t>
      </w:r>
      <w:r w:rsidR="00EA6C4A" w:rsidRPr="00F32A51">
        <w:rPr>
          <w:spacing w:val="-10"/>
          <w:sz w:val="21"/>
          <w:szCs w:val="21"/>
        </w:rPr>
        <w:t xml:space="preserve"> договора</w:t>
      </w:r>
      <w:r w:rsidR="00803FEE" w:rsidRPr="00F32A51">
        <w:rPr>
          <w:spacing w:val="-10"/>
          <w:sz w:val="21"/>
          <w:szCs w:val="21"/>
        </w:rPr>
        <w:t>, и передать Поставщику по одному экземпляру каждого подписанного документа</w:t>
      </w:r>
      <w:r w:rsidR="00B265AF" w:rsidRPr="00F32A51">
        <w:rPr>
          <w:spacing w:val="-10"/>
          <w:sz w:val="21"/>
          <w:szCs w:val="21"/>
        </w:rPr>
        <w:t xml:space="preserve">. </w:t>
      </w:r>
      <w:r w:rsidR="0063145B" w:rsidRPr="00F32A51">
        <w:rPr>
          <w:spacing w:val="-10"/>
          <w:sz w:val="21"/>
          <w:szCs w:val="21"/>
        </w:rPr>
        <w:t>В случае доставки товара</w:t>
      </w:r>
      <w:r w:rsidR="00B265AF" w:rsidRPr="00F32A51">
        <w:rPr>
          <w:spacing w:val="-10"/>
          <w:sz w:val="21"/>
          <w:szCs w:val="21"/>
        </w:rPr>
        <w:t xml:space="preserve">, направить указанные документы Поставщику почтой заказным письмом с описью вложения </w:t>
      </w:r>
      <w:r w:rsidR="0063145B" w:rsidRPr="00F32A51">
        <w:rPr>
          <w:spacing w:val="-10"/>
          <w:sz w:val="21"/>
          <w:szCs w:val="21"/>
        </w:rPr>
        <w:t xml:space="preserve"> в срок не позднее 5 рабочих  дней с момента доставки</w:t>
      </w:r>
      <w:r w:rsidR="00B265AF" w:rsidRPr="00F32A51">
        <w:rPr>
          <w:spacing w:val="-10"/>
          <w:sz w:val="21"/>
          <w:szCs w:val="21"/>
        </w:rPr>
        <w:t>.</w:t>
      </w:r>
    </w:p>
    <w:p w:rsidR="000633BC" w:rsidRPr="00F32A51" w:rsidRDefault="000633BC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4.4.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>Покупатель вправе:</w:t>
      </w:r>
    </w:p>
    <w:p w:rsidR="00C41FDA" w:rsidRPr="00F32A51" w:rsidRDefault="008A59EF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4.4.1.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 xml:space="preserve">Согласовать с Поставщиком </w:t>
      </w:r>
      <w:r w:rsidR="00C41FDA" w:rsidRPr="00F32A51">
        <w:rPr>
          <w:spacing w:val="-10"/>
          <w:sz w:val="21"/>
          <w:szCs w:val="21"/>
        </w:rPr>
        <w:t xml:space="preserve">изменение </w:t>
      </w:r>
      <w:r w:rsidR="00A21BFD" w:rsidRPr="00F32A51">
        <w:rPr>
          <w:spacing w:val="-10"/>
          <w:sz w:val="21"/>
          <w:szCs w:val="21"/>
        </w:rPr>
        <w:t>срок</w:t>
      </w:r>
      <w:r w:rsidR="00C41FDA" w:rsidRPr="00F32A51">
        <w:rPr>
          <w:spacing w:val="-10"/>
          <w:sz w:val="21"/>
          <w:szCs w:val="21"/>
        </w:rPr>
        <w:t>а</w:t>
      </w:r>
      <w:r w:rsidR="00A21BFD" w:rsidRPr="00F32A51">
        <w:rPr>
          <w:spacing w:val="-10"/>
          <w:sz w:val="21"/>
          <w:szCs w:val="21"/>
        </w:rPr>
        <w:t xml:space="preserve"> передачи товара</w:t>
      </w:r>
      <w:r w:rsidR="00C41FDA" w:rsidRPr="00F32A51">
        <w:rPr>
          <w:spacing w:val="-10"/>
          <w:sz w:val="21"/>
          <w:szCs w:val="21"/>
        </w:rPr>
        <w:t>.</w:t>
      </w:r>
      <w:r w:rsidR="00E91247" w:rsidRPr="00F32A51">
        <w:rPr>
          <w:spacing w:val="-10"/>
          <w:sz w:val="21"/>
          <w:szCs w:val="21"/>
        </w:rPr>
        <w:t xml:space="preserve"> В любое время до истечения срока передачи товара</w:t>
      </w:r>
      <w:r w:rsidR="00E406A2" w:rsidRPr="00F32A51">
        <w:rPr>
          <w:spacing w:val="-10"/>
          <w:sz w:val="21"/>
          <w:szCs w:val="21"/>
        </w:rPr>
        <w:t xml:space="preserve"> согласовать с Поставщиком новый срок передачи товара либо конкретную дату передачи товара. </w:t>
      </w:r>
    </w:p>
    <w:p w:rsidR="00B265AF" w:rsidRPr="00F32A51" w:rsidRDefault="008A59EF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4.4.2.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 xml:space="preserve">Требовать заключения Поставщиком в пользу Покупателя договора страхования </w:t>
      </w:r>
      <w:r w:rsidR="00FD3829" w:rsidRPr="00F32A51">
        <w:rPr>
          <w:spacing w:val="-10"/>
          <w:sz w:val="21"/>
          <w:szCs w:val="21"/>
        </w:rPr>
        <w:t xml:space="preserve">со Страховщиком </w:t>
      </w:r>
      <w:r w:rsidRPr="00F32A51">
        <w:rPr>
          <w:spacing w:val="-10"/>
          <w:sz w:val="21"/>
          <w:szCs w:val="21"/>
        </w:rPr>
        <w:t xml:space="preserve">в отношении товара, подлежащего доставке </w:t>
      </w:r>
      <w:r w:rsidR="003D4D64" w:rsidRPr="00F32A51">
        <w:rPr>
          <w:spacing w:val="-10"/>
          <w:sz w:val="21"/>
          <w:szCs w:val="21"/>
        </w:rPr>
        <w:t>согласно п. 3.4 договора</w:t>
      </w:r>
      <w:r w:rsidRPr="00F32A51">
        <w:rPr>
          <w:spacing w:val="-10"/>
          <w:sz w:val="21"/>
          <w:szCs w:val="21"/>
        </w:rPr>
        <w:t xml:space="preserve">. </w:t>
      </w:r>
    </w:p>
    <w:p w:rsidR="006415B0" w:rsidRPr="00F32A51" w:rsidRDefault="008A59EF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Требование Покупателя о страховании товара исполняется Поставщиком только в случае получения такого требования Поставщиком </w:t>
      </w:r>
      <w:r w:rsidR="003D4D64" w:rsidRPr="00F32A51">
        <w:rPr>
          <w:spacing w:val="-10"/>
          <w:sz w:val="21"/>
          <w:szCs w:val="21"/>
        </w:rPr>
        <w:t xml:space="preserve">не позднее </w:t>
      </w:r>
      <w:r w:rsidR="006415B0" w:rsidRPr="00F32A51">
        <w:rPr>
          <w:spacing w:val="-10"/>
          <w:sz w:val="21"/>
          <w:szCs w:val="21"/>
        </w:rPr>
        <w:t xml:space="preserve">последнего </w:t>
      </w:r>
      <w:r w:rsidR="003D4D64" w:rsidRPr="00F32A51">
        <w:rPr>
          <w:spacing w:val="-10"/>
          <w:sz w:val="21"/>
          <w:szCs w:val="21"/>
        </w:rPr>
        <w:t>дня</w:t>
      </w:r>
      <w:r w:rsidR="006415B0" w:rsidRPr="00F32A51">
        <w:rPr>
          <w:spacing w:val="-10"/>
          <w:sz w:val="21"/>
          <w:szCs w:val="21"/>
        </w:rPr>
        <w:t xml:space="preserve"> </w:t>
      </w:r>
      <w:r w:rsidR="003D4D64" w:rsidRPr="00F32A51">
        <w:rPr>
          <w:spacing w:val="-10"/>
          <w:sz w:val="21"/>
          <w:szCs w:val="21"/>
        </w:rPr>
        <w:t>срока передачи товара, определенного п. 3.3 договора.</w:t>
      </w:r>
      <w:r w:rsidR="00C41FDA" w:rsidRPr="00F32A51">
        <w:rPr>
          <w:spacing w:val="-10"/>
          <w:sz w:val="21"/>
          <w:szCs w:val="21"/>
        </w:rPr>
        <w:t xml:space="preserve"> </w:t>
      </w:r>
      <w:r w:rsidR="00FD3829" w:rsidRPr="00F32A51">
        <w:rPr>
          <w:spacing w:val="-10"/>
          <w:sz w:val="21"/>
          <w:szCs w:val="21"/>
        </w:rPr>
        <w:t>Страховая премия по договору страхования уплачивается Поставщиком. Сумма уплаченной Поставщиком страховой премии подлежит возмещению Покупателем</w:t>
      </w:r>
      <w:r w:rsidR="003D4D64" w:rsidRPr="00F32A51">
        <w:rPr>
          <w:spacing w:val="-10"/>
          <w:sz w:val="21"/>
          <w:szCs w:val="21"/>
        </w:rPr>
        <w:t xml:space="preserve"> </w:t>
      </w:r>
      <w:r w:rsidR="00FD3829" w:rsidRPr="00F32A51">
        <w:rPr>
          <w:spacing w:val="-10"/>
          <w:sz w:val="21"/>
          <w:szCs w:val="21"/>
        </w:rPr>
        <w:t xml:space="preserve"> </w:t>
      </w:r>
      <w:r w:rsidR="001964B1" w:rsidRPr="00F32A51">
        <w:rPr>
          <w:spacing w:val="-10"/>
          <w:sz w:val="21"/>
          <w:szCs w:val="21"/>
        </w:rPr>
        <w:t xml:space="preserve">в </w:t>
      </w:r>
      <w:r w:rsidR="003D4D64" w:rsidRPr="00F32A51">
        <w:rPr>
          <w:spacing w:val="-10"/>
          <w:sz w:val="21"/>
          <w:szCs w:val="21"/>
        </w:rPr>
        <w:t>с</w:t>
      </w:r>
      <w:r w:rsidR="001964B1" w:rsidRPr="00F32A51">
        <w:rPr>
          <w:spacing w:val="-10"/>
          <w:sz w:val="21"/>
          <w:szCs w:val="21"/>
        </w:rPr>
        <w:t xml:space="preserve">рок </w:t>
      </w:r>
      <w:r w:rsidR="003D4D64" w:rsidRPr="00F32A51">
        <w:rPr>
          <w:spacing w:val="-10"/>
          <w:sz w:val="21"/>
          <w:szCs w:val="21"/>
        </w:rPr>
        <w:t xml:space="preserve">не </w:t>
      </w:r>
      <w:r w:rsidR="006415B0" w:rsidRPr="00F32A51">
        <w:rPr>
          <w:spacing w:val="-10"/>
          <w:sz w:val="21"/>
          <w:szCs w:val="21"/>
        </w:rPr>
        <w:t xml:space="preserve">позднее </w:t>
      </w:r>
      <w:r w:rsidR="003D4D64" w:rsidRPr="00F32A51">
        <w:rPr>
          <w:spacing w:val="-10"/>
          <w:sz w:val="21"/>
          <w:szCs w:val="21"/>
        </w:rPr>
        <w:t>пяти</w:t>
      </w:r>
      <w:r w:rsidR="001964B1" w:rsidRPr="00F32A51">
        <w:rPr>
          <w:spacing w:val="-10"/>
          <w:sz w:val="21"/>
          <w:szCs w:val="21"/>
        </w:rPr>
        <w:t xml:space="preserve">  банковских дн</w:t>
      </w:r>
      <w:r w:rsidR="003D4D64" w:rsidRPr="00F32A51">
        <w:rPr>
          <w:spacing w:val="-10"/>
          <w:sz w:val="21"/>
          <w:szCs w:val="21"/>
        </w:rPr>
        <w:t>ей</w:t>
      </w:r>
      <w:r w:rsidR="001964B1" w:rsidRPr="00F32A51">
        <w:rPr>
          <w:spacing w:val="-10"/>
          <w:sz w:val="21"/>
          <w:szCs w:val="21"/>
        </w:rPr>
        <w:t xml:space="preserve"> с момента </w:t>
      </w:r>
      <w:r w:rsidR="003D4D64" w:rsidRPr="00F32A51">
        <w:rPr>
          <w:spacing w:val="-10"/>
          <w:sz w:val="21"/>
          <w:szCs w:val="21"/>
        </w:rPr>
        <w:t>получения соответствующего  требования Поставщика</w:t>
      </w:r>
      <w:r w:rsidR="006415B0" w:rsidRPr="00F32A51">
        <w:rPr>
          <w:spacing w:val="-10"/>
          <w:sz w:val="21"/>
          <w:szCs w:val="21"/>
        </w:rPr>
        <w:t>.</w:t>
      </w:r>
      <w:r w:rsidR="003D4D64" w:rsidRPr="00F32A51">
        <w:rPr>
          <w:spacing w:val="-10"/>
          <w:sz w:val="21"/>
          <w:szCs w:val="21"/>
        </w:rPr>
        <w:t xml:space="preserve"> </w:t>
      </w:r>
    </w:p>
    <w:p w:rsidR="0063145B" w:rsidRPr="00F32A51" w:rsidRDefault="008A59EF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4.4.3.</w:t>
      </w:r>
      <w:r w:rsidR="00582EEA" w:rsidRPr="00F32A51">
        <w:rPr>
          <w:spacing w:val="-10"/>
          <w:sz w:val="21"/>
          <w:szCs w:val="21"/>
        </w:rPr>
        <w:tab/>
      </w:r>
      <w:r w:rsidR="000633BC" w:rsidRPr="00F32A51">
        <w:rPr>
          <w:spacing w:val="-10"/>
          <w:sz w:val="21"/>
          <w:szCs w:val="21"/>
        </w:rPr>
        <w:t xml:space="preserve">В случае выявления факта </w:t>
      </w:r>
      <w:r w:rsidR="00A21BFD" w:rsidRPr="00F32A51">
        <w:rPr>
          <w:spacing w:val="-10"/>
          <w:sz w:val="21"/>
          <w:szCs w:val="21"/>
        </w:rPr>
        <w:t xml:space="preserve">передачи Поставщиком </w:t>
      </w:r>
      <w:r w:rsidR="000633BC" w:rsidRPr="00F32A51">
        <w:rPr>
          <w:spacing w:val="-10"/>
          <w:sz w:val="21"/>
          <w:szCs w:val="21"/>
        </w:rPr>
        <w:t>товара</w:t>
      </w:r>
      <w:r w:rsidR="00A21BFD" w:rsidRPr="00F32A51">
        <w:rPr>
          <w:spacing w:val="-10"/>
          <w:sz w:val="21"/>
          <w:szCs w:val="21"/>
        </w:rPr>
        <w:t xml:space="preserve"> в количестве, не соответствующем условиям договора, </w:t>
      </w:r>
      <w:r w:rsidR="000633BC" w:rsidRPr="00F32A51">
        <w:rPr>
          <w:spacing w:val="-10"/>
          <w:sz w:val="21"/>
          <w:szCs w:val="21"/>
        </w:rPr>
        <w:t xml:space="preserve">  </w:t>
      </w:r>
      <w:r w:rsidR="0063145B" w:rsidRPr="00F32A51">
        <w:rPr>
          <w:spacing w:val="-10"/>
          <w:sz w:val="21"/>
          <w:szCs w:val="21"/>
        </w:rPr>
        <w:t xml:space="preserve">требовать от Поставщика </w:t>
      </w:r>
      <w:r w:rsidR="00A21BFD" w:rsidRPr="00F32A51">
        <w:rPr>
          <w:spacing w:val="-10"/>
          <w:sz w:val="21"/>
          <w:szCs w:val="21"/>
        </w:rPr>
        <w:t>передачи</w:t>
      </w:r>
      <w:r w:rsidR="0063145B" w:rsidRPr="00F32A51">
        <w:rPr>
          <w:spacing w:val="-10"/>
          <w:sz w:val="21"/>
          <w:szCs w:val="21"/>
        </w:rPr>
        <w:t xml:space="preserve"> недостающего товара. </w:t>
      </w:r>
    </w:p>
    <w:p w:rsidR="00A21BFD" w:rsidRPr="00F32A51" w:rsidRDefault="00A21BFD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4.4.4.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 xml:space="preserve">В случае выявления товара ненадлежащего качества, </w:t>
      </w:r>
      <w:r w:rsidR="007844FB" w:rsidRPr="00F32A51">
        <w:rPr>
          <w:spacing w:val="-10"/>
          <w:sz w:val="21"/>
          <w:szCs w:val="21"/>
        </w:rPr>
        <w:t xml:space="preserve">переданного Поставщиком, </w:t>
      </w:r>
      <w:r w:rsidRPr="00F32A51">
        <w:rPr>
          <w:spacing w:val="-10"/>
          <w:sz w:val="21"/>
          <w:szCs w:val="21"/>
        </w:rPr>
        <w:t>если недостатки товара не были оговорены поставщиком</w:t>
      </w:r>
      <w:r w:rsidR="007844FB" w:rsidRPr="00F32A51">
        <w:rPr>
          <w:spacing w:val="-10"/>
          <w:sz w:val="21"/>
          <w:szCs w:val="21"/>
        </w:rPr>
        <w:t xml:space="preserve"> до передачи товара</w:t>
      </w:r>
      <w:r w:rsidRPr="00F32A51">
        <w:rPr>
          <w:spacing w:val="-10"/>
          <w:sz w:val="21"/>
          <w:szCs w:val="21"/>
        </w:rPr>
        <w:t xml:space="preserve">,  требовать от поставщика </w:t>
      </w:r>
      <w:r w:rsidR="007844FB" w:rsidRPr="00F32A51">
        <w:rPr>
          <w:spacing w:val="-10"/>
          <w:sz w:val="21"/>
          <w:szCs w:val="21"/>
        </w:rPr>
        <w:t xml:space="preserve">по своему выбору </w:t>
      </w:r>
      <w:r w:rsidRPr="00F32A51">
        <w:rPr>
          <w:spacing w:val="-10"/>
          <w:sz w:val="21"/>
          <w:szCs w:val="21"/>
        </w:rPr>
        <w:t>соразмерного уменьшения покупной цены либо замены товара.</w:t>
      </w:r>
    </w:p>
    <w:p w:rsidR="004F390B" w:rsidRPr="00F32A51" w:rsidRDefault="004F390B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4.5.</w:t>
      </w:r>
      <w:r w:rsidR="00582EEA" w:rsidRPr="00F32A51">
        <w:rPr>
          <w:spacing w:val="-10"/>
          <w:sz w:val="21"/>
          <w:szCs w:val="21"/>
        </w:rPr>
        <w:tab/>
      </w:r>
      <w:r w:rsidRPr="00F32A51">
        <w:rPr>
          <w:spacing w:val="-10"/>
          <w:sz w:val="21"/>
          <w:szCs w:val="21"/>
        </w:rPr>
        <w:t>Стороны обязаны обеспечи</w:t>
      </w:r>
      <w:r w:rsidR="003D4D64" w:rsidRPr="00F32A51">
        <w:rPr>
          <w:spacing w:val="-10"/>
          <w:sz w:val="21"/>
          <w:szCs w:val="21"/>
        </w:rPr>
        <w:t>вать</w:t>
      </w:r>
      <w:r w:rsidR="00A21BFD" w:rsidRPr="00F32A51">
        <w:rPr>
          <w:spacing w:val="-10"/>
          <w:sz w:val="21"/>
          <w:szCs w:val="21"/>
        </w:rPr>
        <w:t xml:space="preserve"> </w:t>
      </w:r>
      <w:r w:rsidRPr="00F32A51">
        <w:rPr>
          <w:spacing w:val="-10"/>
          <w:sz w:val="21"/>
          <w:szCs w:val="21"/>
        </w:rPr>
        <w:t xml:space="preserve"> конфиденциальность настоящего договора</w:t>
      </w:r>
      <w:r w:rsidR="00E406A2" w:rsidRPr="00F32A51">
        <w:rPr>
          <w:spacing w:val="-10"/>
          <w:sz w:val="21"/>
          <w:szCs w:val="21"/>
        </w:rPr>
        <w:t xml:space="preserve">. </w:t>
      </w:r>
      <w:r w:rsidR="00C41FDA" w:rsidRPr="00F32A51">
        <w:rPr>
          <w:spacing w:val="-10"/>
          <w:sz w:val="21"/>
          <w:szCs w:val="21"/>
        </w:rPr>
        <w:t>Передача договора правоохранительным органам, суду  и прочим контролирующим органам не является нарушением конфиденциальности договора.</w:t>
      </w:r>
    </w:p>
    <w:p w:rsidR="009647D7" w:rsidRPr="00F32A51" w:rsidRDefault="009647D7" w:rsidP="0010482D">
      <w:pPr>
        <w:spacing w:line="192" w:lineRule="auto"/>
        <w:jc w:val="center"/>
        <w:rPr>
          <w:spacing w:val="-10"/>
          <w:sz w:val="21"/>
          <w:szCs w:val="21"/>
        </w:rPr>
      </w:pPr>
    </w:p>
    <w:p w:rsidR="002D5BF4" w:rsidRPr="00F32A51" w:rsidRDefault="00532280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  <w:r w:rsidRPr="00F32A51">
        <w:rPr>
          <w:b/>
          <w:spacing w:val="-10"/>
          <w:sz w:val="21"/>
          <w:szCs w:val="21"/>
        </w:rPr>
        <w:t>5</w:t>
      </w:r>
      <w:r w:rsidR="002D5BF4" w:rsidRPr="00F32A51">
        <w:rPr>
          <w:b/>
          <w:spacing w:val="-10"/>
          <w:sz w:val="21"/>
          <w:szCs w:val="21"/>
        </w:rPr>
        <w:t>. ОТВЕТСТВЕННОСТЬ  СТОРОН</w:t>
      </w:r>
    </w:p>
    <w:p w:rsidR="00532280" w:rsidRPr="00F32A51" w:rsidRDefault="00532280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</w:p>
    <w:p w:rsidR="00532280" w:rsidRPr="00F32A51" w:rsidRDefault="007844FB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5</w:t>
      </w:r>
      <w:r w:rsidR="00582EEA" w:rsidRPr="00F32A51">
        <w:rPr>
          <w:spacing w:val="-10"/>
          <w:sz w:val="21"/>
          <w:szCs w:val="21"/>
        </w:rPr>
        <w:t>.1.</w:t>
      </w:r>
      <w:r w:rsidR="00582EEA" w:rsidRPr="00F32A51">
        <w:rPr>
          <w:spacing w:val="-10"/>
          <w:sz w:val="21"/>
          <w:szCs w:val="21"/>
        </w:rPr>
        <w:tab/>
      </w:r>
      <w:r w:rsidR="002D5BF4" w:rsidRPr="00F32A51">
        <w:rPr>
          <w:spacing w:val="-10"/>
          <w:sz w:val="21"/>
          <w:szCs w:val="21"/>
        </w:rPr>
        <w:t xml:space="preserve">За </w:t>
      </w:r>
      <w:r w:rsidR="00532280" w:rsidRPr="00F32A51">
        <w:rPr>
          <w:spacing w:val="-10"/>
          <w:sz w:val="21"/>
          <w:szCs w:val="21"/>
        </w:rPr>
        <w:t xml:space="preserve">просрочку </w:t>
      </w:r>
      <w:r w:rsidR="00540357" w:rsidRPr="00F32A51">
        <w:rPr>
          <w:spacing w:val="-10"/>
          <w:sz w:val="21"/>
          <w:szCs w:val="21"/>
        </w:rPr>
        <w:t xml:space="preserve">Стороной </w:t>
      </w:r>
      <w:r w:rsidR="00532280" w:rsidRPr="00F32A51">
        <w:rPr>
          <w:spacing w:val="-10"/>
          <w:sz w:val="21"/>
          <w:szCs w:val="21"/>
        </w:rPr>
        <w:t xml:space="preserve">исполнения </w:t>
      </w:r>
      <w:r w:rsidR="00540357" w:rsidRPr="00F32A51">
        <w:rPr>
          <w:spacing w:val="-10"/>
          <w:sz w:val="21"/>
          <w:szCs w:val="21"/>
        </w:rPr>
        <w:t xml:space="preserve">своих </w:t>
      </w:r>
      <w:r w:rsidR="00532280" w:rsidRPr="00F32A51">
        <w:rPr>
          <w:spacing w:val="-10"/>
          <w:sz w:val="21"/>
          <w:szCs w:val="21"/>
        </w:rPr>
        <w:t>обязательств</w:t>
      </w:r>
      <w:r w:rsidR="00540357" w:rsidRPr="00F32A51">
        <w:rPr>
          <w:spacing w:val="-10"/>
          <w:sz w:val="21"/>
          <w:szCs w:val="21"/>
        </w:rPr>
        <w:t xml:space="preserve"> по договору</w:t>
      </w:r>
      <w:r w:rsidR="00532280" w:rsidRPr="00F32A51">
        <w:rPr>
          <w:spacing w:val="-10"/>
          <w:sz w:val="21"/>
          <w:szCs w:val="21"/>
        </w:rPr>
        <w:t xml:space="preserve">, другая сторона вправе </w:t>
      </w:r>
      <w:r w:rsidR="006415B0" w:rsidRPr="00F32A51">
        <w:rPr>
          <w:spacing w:val="-10"/>
          <w:sz w:val="21"/>
          <w:szCs w:val="21"/>
        </w:rPr>
        <w:t>по</w:t>
      </w:r>
      <w:r w:rsidR="00532280" w:rsidRPr="00F32A51">
        <w:rPr>
          <w:spacing w:val="-10"/>
          <w:sz w:val="21"/>
          <w:szCs w:val="21"/>
        </w:rPr>
        <w:t xml:space="preserve">требовать от неисправной стороны уплаты штрафной неустойки </w:t>
      </w:r>
      <w:r w:rsidR="002D5BF4" w:rsidRPr="00F32A51">
        <w:rPr>
          <w:spacing w:val="-10"/>
          <w:sz w:val="21"/>
          <w:szCs w:val="21"/>
        </w:rPr>
        <w:t xml:space="preserve">в размере 0,1% от стоимости </w:t>
      </w:r>
      <w:r w:rsidR="00532280" w:rsidRPr="00F32A51">
        <w:rPr>
          <w:spacing w:val="-10"/>
          <w:sz w:val="21"/>
          <w:szCs w:val="21"/>
        </w:rPr>
        <w:t xml:space="preserve">товара, в отношении которого не исполнены обязательства, за каждый день просрочки вплоть до полного исполнения просроченных обязательств. 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Размер ответственности сторон ограничивается 60% цены договора, определяемой на основании счета на оплату  товара по договору. </w:t>
      </w:r>
    </w:p>
    <w:p w:rsidR="00532280" w:rsidRPr="00F32A51" w:rsidRDefault="007844FB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5</w:t>
      </w:r>
      <w:r w:rsidR="00582EEA" w:rsidRPr="00F32A51">
        <w:rPr>
          <w:spacing w:val="-10"/>
          <w:sz w:val="21"/>
          <w:szCs w:val="21"/>
        </w:rPr>
        <w:t>.2.</w:t>
      </w:r>
      <w:r w:rsidR="00582EEA" w:rsidRPr="00F32A51">
        <w:rPr>
          <w:spacing w:val="-10"/>
          <w:sz w:val="21"/>
          <w:szCs w:val="21"/>
        </w:rPr>
        <w:tab/>
      </w:r>
      <w:r w:rsidR="00532280" w:rsidRPr="00F32A51">
        <w:rPr>
          <w:spacing w:val="-10"/>
          <w:sz w:val="21"/>
          <w:szCs w:val="21"/>
        </w:rPr>
        <w:t>Уплата неустойки не освобождает сторону от обязанности в установленном законом порядке возместить в полном объеме убытки другой стороны, обусловленные ненадлежащим исполнением договора этой стороной,  в случае возникновения таких убытков.</w:t>
      </w:r>
      <w:r w:rsidR="00C41FDA" w:rsidRPr="00F32A51">
        <w:rPr>
          <w:spacing w:val="-10"/>
          <w:sz w:val="21"/>
          <w:szCs w:val="21"/>
        </w:rPr>
        <w:t xml:space="preserve"> Убытки возмещаются в полной сумме сверх неустойки.</w:t>
      </w:r>
      <w:r w:rsidR="00532280" w:rsidRPr="00F32A51">
        <w:rPr>
          <w:spacing w:val="-10"/>
          <w:sz w:val="21"/>
          <w:szCs w:val="21"/>
        </w:rPr>
        <w:t xml:space="preserve"> </w:t>
      </w:r>
    </w:p>
    <w:p w:rsidR="007844FB" w:rsidRPr="00F32A51" w:rsidRDefault="007844FB" w:rsidP="0010482D">
      <w:pPr>
        <w:spacing w:line="192" w:lineRule="auto"/>
        <w:jc w:val="both"/>
        <w:rPr>
          <w:spacing w:val="-10"/>
          <w:sz w:val="21"/>
          <w:szCs w:val="21"/>
        </w:rPr>
      </w:pPr>
    </w:p>
    <w:p w:rsidR="002D5BF4" w:rsidRPr="00F32A51" w:rsidRDefault="00D91D67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  <w:r w:rsidRPr="00F32A51">
        <w:rPr>
          <w:b/>
          <w:spacing w:val="-10"/>
          <w:sz w:val="21"/>
          <w:szCs w:val="21"/>
        </w:rPr>
        <w:t>6. ПОРЯДОК РАЗРЕШЕНИЯ СПОРОВ</w:t>
      </w:r>
    </w:p>
    <w:p w:rsidR="00D91D67" w:rsidRPr="00F32A51" w:rsidRDefault="00D91D67" w:rsidP="0010482D">
      <w:pPr>
        <w:spacing w:line="192" w:lineRule="auto"/>
        <w:jc w:val="both"/>
        <w:rPr>
          <w:spacing w:val="-10"/>
          <w:sz w:val="21"/>
          <w:szCs w:val="21"/>
        </w:rPr>
      </w:pP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6.1.</w:t>
      </w:r>
      <w:r w:rsidRPr="00F32A51">
        <w:rPr>
          <w:spacing w:val="-10"/>
          <w:sz w:val="21"/>
          <w:szCs w:val="21"/>
        </w:rPr>
        <w:tab/>
        <w:t>Все споры  и разногласия стороны решают путем переговоров, а при не достижении согласия - в судебном порядке с обязательным соблюдением досудебного порядка урегулирования спора, предусмотренного п. 6.2 договора.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6.2.</w:t>
      </w:r>
      <w:r w:rsidRPr="00F32A51">
        <w:rPr>
          <w:spacing w:val="-10"/>
          <w:sz w:val="21"/>
          <w:szCs w:val="21"/>
        </w:rPr>
        <w:tab/>
        <w:t xml:space="preserve">До обращения в суд неисправной стороне должна быть направлена претензия. Претензии составляются в письменном виде. В претензии должны содержаться требования стороны, основания для заявления таких требований, предусмотренные законом или договором, обстоятельства, на которых основаны требования стороны. Требования имущественного характера должны быть выражены в цифрах и суммах, подробный расчет суммы требований с пояснениями расчета должен содержаться в претензии либо прилагаться к ней.  Требования неимущественного характера должны быть исполнимы и сформулированы однозначно. Требования, не заявленные в претензии либо заявленные в ней ненадлежащим образом, не могут быть переданы на рассмотрение в суд. 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Стороны обмениваются претензиями, ответами на претензии и прочими уведомлениями по претензии в порядке, предусмотренном  п. 7.3 – 7.4 договора.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Срок рассмотрения  претензий  10 рабочих  дней  со дня   вручения (получения) претензии. 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Претензии по количеству Товара принимаются  Поставщиком в течение 10 (десяти) рабочих дней со дня  поставки. Претензии по качеству товара принимаются Поставщиком в течение всего срока годности/хранения товара, </w:t>
      </w:r>
      <w:r w:rsidRPr="00F32A51">
        <w:rPr>
          <w:spacing w:val="-10"/>
          <w:sz w:val="21"/>
          <w:szCs w:val="21"/>
        </w:rPr>
        <w:lastRenderedPageBreak/>
        <w:t xml:space="preserve">установленного производителем,  при этом Покупатель обязан доказать соблюдение условий хранения товара после передачи товара от Поставщика  к Покупателю. 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Поставщик вправе оставить без рассмотрения претензии, направленные Покупателем  без соблюдения условий настоящего пункта и  пунктов 3.8 - 3.12,  4.3.4- 4.3.5 договора. 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6.3.</w:t>
      </w:r>
      <w:r w:rsidRPr="00F32A51">
        <w:rPr>
          <w:spacing w:val="-10"/>
          <w:sz w:val="21"/>
          <w:szCs w:val="21"/>
        </w:rPr>
        <w:tab/>
        <w:t>Споры сторон из настоящего договора подсудны Арбитражному суду Московской области.</w:t>
      </w:r>
    </w:p>
    <w:p w:rsidR="001213F6" w:rsidRPr="00F32A51" w:rsidRDefault="001213F6" w:rsidP="0010482D">
      <w:pPr>
        <w:spacing w:line="192" w:lineRule="auto"/>
        <w:jc w:val="both"/>
        <w:rPr>
          <w:spacing w:val="-10"/>
          <w:sz w:val="21"/>
          <w:szCs w:val="21"/>
        </w:rPr>
      </w:pPr>
    </w:p>
    <w:p w:rsidR="00803FEE" w:rsidRPr="00F32A51" w:rsidRDefault="00540357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  <w:r w:rsidRPr="00F32A51">
        <w:rPr>
          <w:b/>
          <w:spacing w:val="-10"/>
          <w:sz w:val="21"/>
          <w:szCs w:val="21"/>
        </w:rPr>
        <w:t>7</w:t>
      </w:r>
      <w:r w:rsidR="00803FEE" w:rsidRPr="00F32A51">
        <w:rPr>
          <w:b/>
          <w:spacing w:val="-10"/>
          <w:sz w:val="21"/>
          <w:szCs w:val="21"/>
        </w:rPr>
        <w:t>. ЗАКЛЮЧИТЕЛЬНЫЕ ПОЛОЖЕНИЯ</w:t>
      </w:r>
    </w:p>
    <w:p w:rsidR="002D5BF4" w:rsidRPr="00F32A51" w:rsidRDefault="002D5BF4" w:rsidP="00582EEA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7.1.</w:t>
      </w:r>
      <w:r w:rsidRPr="00F32A51">
        <w:rPr>
          <w:spacing w:val="-10"/>
          <w:sz w:val="21"/>
          <w:szCs w:val="21"/>
        </w:rPr>
        <w:tab/>
        <w:t xml:space="preserve">Настоящий  договор вступает в силу и действует с момента его подписания обеими Сторонами, а в случае его акцепта Покупателем до подписания  либо заключения договора путем акцепта оферты без подписания договора – с момента получения Поставщиком  акцепта Покупателя. </w:t>
      </w:r>
    </w:p>
    <w:p w:rsidR="00D437A7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Договор действует до 31 декабря 2012 года. 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Истечение срока действия договора не освобождает стороны от исполнения обязательств, возникших из договора до истечения его срока действия.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Договор может быть продлен сроком на один год по взаимному согласию сторон. 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Предложение о продлении договора должно быть направлено заинтересованной стороной не позднее 1 (одного) месяца до истечения срока действия договора. 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Дополнительное соглашение о продлении договора не заключается, договор считается продленным с момента акцепта предложения о продлении. Акцепт может быть выражен путем направления в порядке п. 7.3 договора ответа Стороны, подписанного уполномоченным лицом с удостоверением подписи оттиском печати Стороны.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7.2.</w:t>
      </w:r>
      <w:r w:rsidRPr="00F32A51">
        <w:rPr>
          <w:spacing w:val="-10"/>
          <w:sz w:val="21"/>
          <w:szCs w:val="21"/>
        </w:rPr>
        <w:tab/>
        <w:t>Настоящий договор  составлен  в  двух  экземплярах,  имеющих  одинаковую  юридическую  силу,  по  одному  для  каждой из  Сторон.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7.3.</w:t>
      </w:r>
      <w:r w:rsidRPr="00F32A51">
        <w:rPr>
          <w:spacing w:val="-10"/>
          <w:sz w:val="21"/>
          <w:szCs w:val="21"/>
        </w:rPr>
        <w:tab/>
        <w:t xml:space="preserve">Стороны  признают  уведомления друг друга надлежащими,  если они переданы по номерам и адресам, указанным в настоящем договоре, посредством телефонной/факсимильной  связи, электронной почты,  заказным письмом, нарочным. 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Если у Покупателя отсутствует возможность принять от Поставщика уведомление посредством факсимильной связи, электронной почты, Покупатель уведомляется </w:t>
      </w:r>
      <w:r w:rsidRPr="00F32A51">
        <w:rPr>
          <w:spacing w:val="-10"/>
          <w:sz w:val="21"/>
          <w:szCs w:val="21"/>
          <w:lang w:val="en-US"/>
        </w:rPr>
        <w:t>sms</w:t>
      </w:r>
      <w:r w:rsidRPr="00F32A51">
        <w:rPr>
          <w:spacing w:val="-10"/>
          <w:sz w:val="21"/>
          <w:szCs w:val="21"/>
        </w:rPr>
        <w:t xml:space="preserve"> (смс) сообщением либо устно телефонограммой, за исключением случаев, предусмотренных п. 6.2 договора. 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 xml:space="preserve">Текст отправленного Покупателю </w:t>
      </w:r>
      <w:r w:rsidRPr="00F32A51">
        <w:rPr>
          <w:spacing w:val="-10"/>
          <w:sz w:val="21"/>
          <w:szCs w:val="21"/>
          <w:lang w:val="en-US"/>
        </w:rPr>
        <w:t>sms</w:t>
      </w:r>
      <w:r w:rsidRPr="00F32A51">
        <w:rPr>
          <w:spacing w:val="-10"/>
          <w:sz w:val="21"/>
          <w:szCs w:val="21"/>
        </w:rPr>
        <w:t xml:space="preserve"> (смс) сообщения, сохраненный в памяти телефона Поставщика, и телефонограмма, составленная Поставщиком, являются надлежащими доказательствами уведомления Покупателя.</w:t>
      </w:r>
    </w:p>
    <w:p w:rsidR="00E406A2" w:rsidRPr="00F32A51" w:rsidRDefault="00E406A2" w:rsidP="00E406A2">
      <w:pPr>
        <w:tabs>
          <w:tab w:val="left" w:pos="1701"/>
        </w:tabs>
        <w:spacing w:line="192" w:lineRule="auto"/>
        <w:ind w:firstLine="851"/>
        <w:jc w:val="both"/>
        <w:rPr>
          <w:spacing w:val="-10"/>
          <w:sz w:val="21"/>
          <w:szCs w:val="21"/>
        </w:rPr>
      </w:pPr>
      <w:r w:rsidRPr="00F32A51">
        <w:rPr>
          <w:spacing w:val="-10"/>
          <w:sz w:val="21"/>
          <w:szCs w:val="21"/>
        </w:rPr>
        <w:t>7.4.</w:t>
      </w:r>
      <w:r w:rsidRPr="00F32A51">
        <w:rPr>
          <w:spacing w:val="-10"/>
          <w:sz w:val="21"/>
          <w:szCs w:val="21"/>
        </w:rPr>
        <w:tab/>
        <w:t xml:space="preserve">Стороны признают документы друг друга, в том числе договоры, дополнительные соглашения, счета, счета-фактуры, товарные накладные, переданные в виде копий посредством факсимильной  связи, электронной почты. Такие копии документов имеют юридическую силу подлинника вплоть до получения стороной подлинника документа в порядке, предусмотренном настоящим договором. Обмен подлинными  документами является обязательным. </w:t>
      </w:r>
    </w:p>
    <w:p w:rsidR="00582EEA" w:rsidRPr="00F32A51" w:rsidRDefault="00582EEA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</w:p>
    <w:p w:rsidR="002D5BF4" w:rsidRPr="00F32A51" w:rsidRDefault="00540357" w:rsidP="0010482D">
      <w:pPr>
        <w:spacing w:line="192" w:lineRule="auto"/>
        <w:jc w:val="center"/>
        <w:rPr>
          <w:b/>
          <w:spacing w:val="-10"/>
          <w:sz w:val="21"/>
          <w:szCs w:val="21"/>
        </w:rPr>
      </w:pPr>
      <w:r w:rsidRPr="00F32A51">
        <w:rPr>
          <w:b/>
          <w:spacing w:val="-10"/>
          <w:sz w:val="21"/>
          <w:szCs w:val="21"/>
        </w:rPr>
        <w:t>8</w:t>
      </w:r>
      <w:r w:rsidR="0010482D" w:rsidRPr="00F32A51">
        <w:rPr>
          <w:b/>
          <w:spacing w:val="-10"/>
          <w:sz w:val="21"/>
          <w:szCs w:val="21"/>
        </w:rPr>
        <w:t>. АДРЕСА,</w:t>
      </w:r>
      <w:r w:rsidR="002D5BF4" w:rsidRPr="00F32A51">
        <w:rPr>
          <w:b/>
          <w:spacing w:val="-10"/>
          <w:sz w:val="21"/>
          <w:szCs w:val="21"/>
        </w:rPr>
        <w:t xml:space="preserve"> РЕКВИЗИТЫ</w:t>
      </w:r>
      <w:r w:rsidR="0010482D" w:rsidRPr="00F32A51">
        <w:rPr>
          <w:b/>
          <w:spacing w:val="-10"/>
          <w:sz w:val="21"/>
          <w:szCs w:val="21"/>
        </w:rPr>
        <w:t xml:space="preserve"> И ПОДПИСИ</w:t>
      </w:r>
      <w:r w:rsidR="002D5BF4" w:rsidRPr="00F32A51">
        <w:rPr>
          <w:b/>
          <w:spacing w:val="-10"/>
          <w:sz w:val="21"/>
          <w:szCs w:val="21"/>
        </w:rPr>
        <w:t xml:space="preserve"> СТОРОН</w:t>
      </w:r>
    </w:p>
    <w:tbl>
      <w:tblPr>
        <w:tblW w:w="10173" w:type="dxa"/>
        <w:tblLook w:val="01E0"/>
      </w:tblPr>
      <w:tblGrid>
        <w:gridCol w:w="3980"/>
        <w:gridCol w:w="2082"/>
        <w:gridCol w:w="4111"/>
      </w:tblGrid>
      <w:tr w:rsidR="00540357" w:rsidRPr="00B16470" w:rsidTr="00B16470">
        <w:tc>
          <w:tcPr>
            <w:tcW w:w="3980" w:type="dxa"/>
          </w:tcPr>
          <w:p w:rsidR="00540357" w:rsidRPr="00B16470" w:rsidRDefault="00540357" w:rsidP="00B16470">
            <w:pPr>
              <w:pStyle w:val="a4"/>
              <w:spacing w:line="192" w:lineRule="auto"/>
              <w:jc w:val="center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pStyle w:val="a4"/>
              <w:spacing w:line="192" w:lineRule="auto"/>
              <w:jc w:val="center"/>
              <w:rPr>
                <w:spacing w:val="-10"/>
                <w:sz w:val="21"/>
                <w:szCs w:val="21"/>
              </w:rPr>
            </w:pPr>
            <w:r w:rsidRPr="00B16470">
              <w:rPr>
                <w:spacing w:val="-10"/>
                <w:sz w:val="21"/>
                <w:szCs w:val="21"/>
              </w:rPr>
              <w:t>ПОСТАВЩИК</w:t>
            </w:r>
          </w:p>
        </w:tc>
        <w:tc>
          <w:tcPr>
            <w:tcW w:w="2082" w:type="dxa"/>
          </w:tcPr>
          <w:p w:rsidR="00540357" w:rsidRPr="00B16470" w:rsidRDefault="00540357" w:rsidP="00B16470">
            <w:pPr>
              <w:pStyle w:val="a4"/>
              <w:spacing w:line="192" w:lineRule="auto"/>
              <w:jc w:val="center"/>
              <w:rPr>
                <w:spacing w:val="-10"/>
                <w:sz w:val="21"/>
                <w:szCs w:val="21"/>
              </w:rPr>
            </w:pPr>
          </w:p>
        </w:tc>
        <w:tc>
          <w:tcPr>
            <w:tcW w:w="4111" w:type="dxa"/>
          </w:tcPr>
          <w:p w:rsidR="00540357" w:rsidRPr="00B16470" w:rsidRDefault="00540357" w:rsidP="00B16470">
            <w:pPr>
              <w:pStyle w:val="a4"/>
              <w:spacing w:line="192" w:lineRule="auto"/>
              <w:jc w:val="center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pStyle w:val="a4"/>
              <w:spacing w:line="192" w:lineRule="auto"/>
              <w:jc w:val="center"/>
              <w:rPr>
                <w:spacing w:val="-10"/>
                <w:sz w:val="21"/>
                <w:szCs w:val="21"/>
              </w:rPr>
            </w:pPr>
            <w:r w:rsidRPr="00B16470">
              <w:rPr>
                <w:spacing w:val="-10"/>
                <w:sz w:val="21"/>
                <w:szCs w:val="21"/>
              </w:rPr>
              <w:t>ПОКУПАТЕЛЬ</w:t>
            </w:r>
          </w:p>
        </w:tc>
      </w:tr>
      <w:tr w:rsidR="00540357" w:rsidRPr="00B16470" w:rsidTr="00B16470">
        <w:tc>
          <w:tcPr>
            <w:tcW w:w="3980" w:type="dxa"/>
          </w:tcPr>
          <w:p w:rsidR="00C41FDA" w:rsidRPr="00776660" w:rsidRDefault="00C41FDA" w:rsidP="00B16470">
            <w:pPr>
              <w:pStyle w:val="a4"/>
              <w:jc w:val="center"/>
              <w:rPr>
                <w:b/>
                <w:spacing w:val="-10"/>
                <w:sz w:val="21"/>
                <w:szCs w:val="21"/>
              </w:rPr>
            </w:pPr>
          </w:p>
          <w:p w:rsidR="00540357" w:rsidRPr="00776660" w:rsidRDefault="00540357" w:rsidP="00B16470">
            <w:pPr>
              <w:pStyle w:val="a4"/>
              <w:jc w:val="center"/>
              <w:rPr>
                <w:b/>
                <w:spacing w:val="-10"/>
                <w:sz w:val="21"/>
                <w:szCs w:val="21"/>
              </w:rPr>
            </w:pPr>
            <w:r w:rsidRPr="00776660">
              <w:rPr>
                <w:b/>
                <w:spacing w:val="-10"/>
                <w:sz w:val="21"/>
                <w:szCs w:val="21"/>
              </w:rPr>
              <w:t>ООО «ДЕЗСНАБ-ТРЕЙД»</w:t>
            </w:r>
          </w:p>
          <w:p w:rsidR="00540357" w:rsidRPr="00776660" w:rsidRDefault="00540357" w:rsidP="00B16470">
            <w:pPr>
              <w:pStyle w:val="a4"/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  <w:r w:rsidRPr="00776660">
              <w:rPr>
                <w:spacing w:val="-10"/>
                <w:sz w:val="21"/>
                <w:szCs w:val="21"/>
              </w:rPr>
              <w:t>ИНН 7716117637 КПП 502701001</w:t>
            </w:r>
          </w:p>
          <w:p w:rsidR="00540357" w:rsidRPr="00776660" w:rsidRDefault="00540357" w:rsidP="00B16470">
            <w:pPr>
              <w:pStyle w:val="a4"/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  <w:r w:rsidRPr="00776660">
              <w:rPr>
                <w:spacing w:val="-10"/>
                <w:sz w:val="21"/>
                <w:szCs w:val="21"/>
              </w:rPr>
              <w:t>р/с 40702810800000004060</w:t>
            </w:r>
          </w:p>
          <w:p w:rsidR="00540357" w:rsidRPr="00776660" w:rsidRDefault="00540357" w:rsidP="00B16470">
            <w:pPr>
              <w:tabs>
                <w:tab w:val="left" w:pos="3675"/>
              </w:tabs>
              <w:spacing w:line="192" w:lineRule="auto"/>
              <w:rPr>
                <w:spacing w:val="-10"/>
                <w:sz w:val="21"/>
                <w:szCs w:val="21"/>
              </w:rPr>
            </w:pPr>
            <w:r w:rsidRPr="00776660">
              <w:rPr>
                <w:spacing w:val="-10"/>
                <w:sz w:val="21"/>
                <w:szCs w:val="21"/>
              </w:rPr>
              <w:t>К/с 30101810100000000716</w:t>
            </w:r>
          </w:p>
          <w:p w:rsidR="00540357" w:rsidRPr="00776660" w:rsidRDefault="00540357" w:rsidP="00B16470">
            <w:pPr>
              <w:tabs>
                <w:tab w:val="left" w:pos="3675"/>
              </w:tabs>
              <w:spacing w:line="192" w:lineRule="auto"/>
              <w:rPr>
                <w:spacing w:val="-10"/>
                <w:sz w:val="21"/>
                <w:szCs w:val="21"/>
              </w:rPr>
            </w:pPr>
            <w:r w:rsidRPr="00776660">
              <w:rPr>
                <w:spacing w:val="-10"/>
                <w:sz w:val="21"/>
                <w:szCs w:val="21"/>
              </w:rPr>
              <w:t>БИК 044525716</w:t>
            </w:r>
          </w:p>
          <w:p w:rsidR="00540357" w:rsidRPr="00776660" w:rsidRDefault="00540357" w:rsidP="00B16470">
            <w:pPr>
              <w:tabs>
                <w:tab w:val="left" w:pos="3675"/>
              </w:tabs>
              <w:spacing w:line="192" w:lineRule="auto"/>
              <w:rPr>
                <w:spacing w:val="-10"/>
                <w:sz w:val="21"/>
                <w:szCs w:val="21"/>
              </w:rPr>
            </w:pPr>
            <w:r w:rsidRPr="00776660">
              <w:rPr>
                <w:spacing w:val="-10"/>
                <w:sz w:val="21"/>
                <w:szCs w:val="21"/>
              </w:rPr>
              <w:t>ВТБ 24 (ЗАО) г. Москва</w:t>
            </w:r>
          </w:p>
          <w:p w:rsidR="00540357" w:rsidRPr="00776660" w:rsidRDefault="00540357" w:rsidP="00B16470">
            <w:pPr>
              <w:pStyle w:val="a4"/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  <w:r w:rsidRPr="00776660">
              <w:rPr>
                <w:spacing w:val="-10"/>
                <w:sz w:val="21"/>
                <w:szCs w:val="21"/>
              </w:rPr>
              <w:t xml:space="preserve">Юридический адрес: </w:t>
            </w:r>
          </w:p>
          <w:p w:rsidR="00540357" w:rsidRPr="00776660" w:rsidRDefault="00540357" w:rsidP="00B16470">
            <w:pPr>
              <w:pStyle w:val="a4"/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  <w:r w:rsidRPr="00776660">
              <w:rPr>
                <w:spacing w:val="-10"/>
                <w:sz w:val="21"/>
                <w:szCs w:val="21"/>
              </w:rPr>
              <w:t>140074, Московская обл., Люберецкий р-он, пгт Томилино, мкр. Птицефабрика</w:t>
            </w:r>
          </w:p>
          <w:p w:rsidR="00540357" w:rsidRPr="0077666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  <w:r w:rsidRPr="00776660">
              <w:rPr>
                <w:spacing w:val="-10"/>
                <w:sz w:val="21"/>
                <w:szCs w:val="21"/>
              </w:rPr>
              <w:t xml:space="preserve">Почтовый адрес:  </w:t>
            </w:r>
          </w:p>
          <w:p w:rsidR="00540357" w:rsidRPr="0077666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  <w:r w:rsidRPr="00776660">
              <w:rPr>
                <w:spacing w:val="-10"/>
                <w:sz w:val="21"/>
                <w:szCs w:val="21"/>
              </w:rPr>
              <w:t>140073 Московская область, Люберецкий район, пгт. Томилино-3, д.5  а/я 49, ООО «ДЕЗСНАБ-ТРЕЙД»</w:t>
            </w:r>
          </w:p>
          <w:p w:rsidR="00540357" w:rsidRPr="0077666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  <w:r w:rsidRPr="00776660">
              <w:rPr>
                <w:spacing w:val="-10"/>
                <w:sz w:val="21"/>
                <w:szCs w:val="21"/>
              </w:rPr>
              <w:t>Телефон</w:t>
            </w:r>
            <w:r w:rsidR="00776660">
              <w:rPr>
                <w:spacing w:val="-10"/>
                <w:sz w:val="21"/>
                <w:szCs w:val="21"/>
              </w:rPr>
              <w:t>/факс : +7 495 558-63-56</w:t>
            </w:r>
            <w:r w:rsidRPr="00776660">
              <w:rPr>
                <w:spacing w:val="-10"/>
                <w:sz w:val="21"/>
                <w:szCs w:val="21"/>
              </w:rPr>
              <w:t>____</w:t>
            </w:r>
          </w:p>
          <w:p w:rsidR="0077666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  <w:r w:rsidRPr="00776660">
              <w:rPr>
                <w:spacing w:val="-10"/>
                <w:sz w:val="21"/>
                <w:szCs w:val="21"/>
              </w:rPr>
              <w:t xml:space="preserve">Электронная почта: </w:t>
            </w:r>
          </w:p>
          <w:p w:rsidR="00540357" w:rsidRPr="00776660" w:rsidRDefault="00776660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  <w:lang w:val="en-US"/>
              </w:rPr>
              <w:t>info@dezsnab-trade.ru</w:t>
            </w:r>
            <w:r w:rsidR="00540357" w:rsidRPr="00776660">
              <w:rPr>
                <w:spacing w:val="-10"/>
                <w:sz w:val="21"/>
                <w:szCs w:val="21"/>
              </w:rPr>
              <w:t>____________</w:t>
            </w:r>
          </w:p>
          <w:p w:rsidR="00540357" w:rsidRPr="00776660" w:rsidRDefault="00540357" w:rsidP="00B16470">
            <w:pPr>
              <w:pStyle w:val="a4"/>
              <w:spacing w:line="192" w:lineRule="auto"/>
              <w:jc w:val="both"/>
              <w:rPr>
                <w:b/>
                <w:spacing w:val="-10"/>
                <w:sz w:val="21"/>
                <w:szCs w:val="21"/>
              </w:rPr>
            </w:pPr>
          </w:p>
        </w:tc>
        <w:tc>
          <w:tcPr>
            <w:tcW w:w="2082" w:type="dxa"/>
          </w:tcPr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</w:tc>
        <w:tc>
          <w:tcPr>
            <w:tcW w:w="4111" w:type="dxa"/>
          </w:tcPr>
          <w:p w:rsidR="00540357" w:rsidRPr="00B16470" w:rsidRDefault="00540357" w:rsidP="00B16470">
            <w:pPr>
              <w:spacing w:line="192" w:lineRule="auto"/>
              <w:jc w:val="center"/>
              <w:rPr>
                <w:b/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center"/>
              <w:rPr>
                <w:b/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  <w:highlight w:val="yellow"/>
              </w:rPr>
            </w:pPr>
            <w:r w:rsidRPr="00B16470">
              <w:rPr>
                <w:spacing w:val="-10"/>
                <w:sz w:val="21"/>
                <w:szCs w:val="21"/>
                <w:highlight w:val="yellow"/>
              </w:rPr>
              <w:t>Телефон _____________</w:t>
            </w:r>
          </w:p>
          <w:p w:rsidR="00540357" w:rsidRPr="00B16470" w:rsidRDefault="00540357" w:rsidP="00B16470">
            <w:pPr>
              <w:spacing w:line="192" w:lineRule="auto"/>
              <w:jc w:val="both"/>
              <w:rPr>
                <w:spacing w:val="-10"/>
                <w:sz w:val="21"/>
                <w:szCs w:val="21"/>
                <w:highlight w:val="yellow"/>
              </w:rPr>
            </w:pPr>
            <w:r w:rsidRPr="00B16470">
              <w:rPr>
                <w:spacing w:val="-10"/>
                <w:sz w:val="21"/>
                <w:szCs w:val="21"/>
                <w:highlight w:val="yellow"/>
              </w:rPr>
              <w:t>Факс __________</w:t>
            </w:r>
          </w:p>
          <w:p w:rsidR="00540357" w:rsidRPr="00B16470" w:rsidRDefault="00540357" w:rsidP="00B16470">
            <w:pPr>
              <w:pStyle w:val="a4"/>
              <w:spacing w:line="192" w:lineRule="auto"/>
              <w:jc w:val="both"/>
              <w:rPr>
                <w:b/>
                <w:spacing w:val="-10"/>
                <w:sz w:val="21"/>
                <w:szCs w:val="21"/>
              </w:rPr>
            </w:pPr>
            <w:r w:rsidRPr="00B16470">
              <w:rPr>
                <w:spacing w:val="-10"/>
                <w:sz w:val="21"/>
                <w:szCs w:val="21"/>
                <w:highlight w:val="yellow"/>
              </w:rPr>
              <w:t>Электронная почта: ____________</w:t>
            </w:r>
          </w:p>
        </w:tc>
      </w:tr>
      <w:tr w:rsidR="00540357" w:rsidRPr="00B16470" w:rsidTr="00B16470">
        <w:tc>
          <w:tcPr>
            <w:tcW w:w="3980" w:type="dxa"/>
          </w:tcPr>
          <w:p w:rsidR="00540357" w:rsidRPr="00B16470" w:rsidRDefault="00540357" w:rsidP="00B16470">
            <w:pPr>
              <w:pStyle w:val="a4"/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pStyle w:val="a4"/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  <w:r w:rsidRPr="00B16470">
              <w:rPr>
                <w:spacing w:val="-10"/>
                <w:sz w:val="21"/>
                <w:szCs w:val="21"/>
              </w:rPr>
              <w:t>Директор ООО «ДЕЗСНАБ-ТРЕЙД»</w:t>
            </w:r>
          </w:p>
          <w:p w:rsidR="00540357" w:rsidRPr="00B16470" w:rsidRDefault="00540357" w:rsidP="00B16470">
            <w:pPr>
              <w:pStyle w:val="a4"/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pStyle w:val="a4"/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  <w:p w:rsidR="00540357" w:rsidRPr="00B16470" w:rsidRDefault="00540357" w:rsidP="00B16470">
            <w:pPr>
              <w:pStyle w:val="a4"/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  <w:r w:rsidRPr="00B16470">
              <w:rPr>
                <w:spacing w:val="-10"/>
                <w:sz w:val="21"/>
                <w:szCs w:val="21"/>
              </w:rPr>
              <w:t xml:space="preserve">_________________  </w:t>
            </w:r>
            <w:r w:rsidR="00D437A7" w:rsidRPr="00B16470">
              <w:rPr>
                <w:spacing w:val="-10"/>
                <w:sz w:val="21"/>
                <w:szCs w:val="21"/>
              </w:rPr>
              <w:t xml:space="preserve">            </w:t>
            </w:r>
            <w:r w:rsidRPr="00B16470">
              <w:rPr>
                <w:spacing w:val="-10"/>
                <w:sz w:val="21"/>
                <w:szCs w:val="21"/>
              </w:rPr>
              <w:t>А.В. Гаврилов</w:t>
            </w:r>
          </w:p>
          <w:p w:rsidR="00540357" w:rsidRPr="00B16470" w:rsidRDefault="00540357" w:rsidP="00B16470">
            <w:pPr>
              <w:pStyle w:val="a4"/>
              <w:spacing w:line="192" w:lineRule="auto"/>
              <w:jc w:val="both"/>
              <w:rPr>
                <w:spacing w:val="-10"/>
                <w:sz w:val="21"/>
                <w:szCs w:val="21"/>
              </w:rPr>
            </w:pPr>
          </w:p>
        </w:tc>
        <w:tc>
          <w:tcPr>
            <w:tcW w:w="2082" w:type="dxa"/>
          </w:tcPr>
          <w:p w:rsidR="00540357" w:rsidRPr="00B16470" w:rsidRDefault="00540357" w:rsidP="00B16470">
            <w:pPr>
              <w:pStyle w:val="a4"/>
              <w:spacing w:line="192" w:lineRule="auto"/>
              <w:jc w:val="both"/>
              <w:rPr>
                <w:b/>
                <w:spacing w:val="-10"/>
                <w:sz w:val="21"/>
                <w:szCs w:val="21"/>
              </w:rPr>
            </w:pPr>
          </w:p>
        </w:tc>
        <w:tc>
          <w:tcPr>
            <w:tcW w:w="4111" w:type="dxa"/>
          </w:tcPr>
          <w:p w:rsidR="00540357" w:rsidRPr="00B16470" w:rsidRDefault="00540357" w:rsidP="00B16470">
            <w:pPr>
              <w:pStyle w:val="a4"/>
              <w:spacing w:line="192" w:lineRule="auto"/>
              <w:jc w:val="both"/>
              <w:rPr>
                <w:b/>
                <w:spacing w:val="-10"/>
                <w:sz w:val="21"/>
                <w:szCs w:val="21"/>
              </w:rPr>
            </w:pPr>
          </w:p>
        </w:tc>
      </w:tr>
    </w:tbl>
    <w:p w:rsidR="002D5BF4" w:rsidRPr="00F32A51" w:rsidRDefault="002D5BF4" w:rsidP="0010482D">
      <w:pPr>
        <w:pStyle w:val="a4"/>
        <w:spacing w:line="192" w:lineRule="auto"/>
        <w:jc w:val="both"/>
        <w:rPr>
          <w:spacing w:val="-10"/>
          <w:sz w:val="21"/>
          <w:szCs w:val="21"/>
        </w:rPr>
      </w:pPr>
    </w:p>
    <w:sectPr w:rsidR="002D5BF4" w:rsidRPr="00F32A51" w:rsidSect="00B5091D">
      <w:footerReference w:type="even" r:id="rId6"/>
      <w:footerReference w:type="default" r:id="rId7"/>
      <w:footnotePr>
        <w:pos w:val="beneathText"/>
      </w:footnotePr>
      <w:pgSz w:w="11905" w:h="16837"/>
      <w:pgMar w:top="680" w:right="680" w:bottom="680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EB" w:rsidRDefault="005131EB">
      <w:r>
        <w:separator/>
      </w:r>
    </w:p>
  </w:endnote>
  <w:endnote w:type="continuationSeparator" w:id="0">
    <w:p w:rsidR="005131EB" w:rsidRDefault="0051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51" w:rsidRDefault="002C0802" w:rsidP="005C181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32A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32A51" w:rsidRDefault="00F32A51" w:rsidP="00770F8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51" w:rsidRDefault="002C0802" w:rsidP="005C181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32A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6660">
      <w:rPr>
        <w:rStyle w:val="ab"/>
        <w:noProof/>
      </w:rPr>
      <w:t>4</w:t>
    </w:r>
    <w:r>
      <w:rPr>
        <w:rStyle w:val="ab"/>
      </w:rPr>
      <w:fldChar w:fldCharType="end"/>
    </w:r>
  </w:p>
  <w:p w:rsidR="00F32A51" w:rsidRDefault="00F32A51" w:rsidP="00770F8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EB" w:rsidRDefault="005131EB">
      <w:r>
        <w:separator/>
      </w:r>
    </w:p>
  </w:footnote>
  <w:footnote w:type="continuationSeparator" w:id="0">
    <w:p w:rsidR="005131EB" w:rsidRDefault="00513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9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222"/>
    <w:rsid w:val="000633BC"/>
    <w:rsid w:val="00063FDA"/>
    <w:rsid w:val="000B79E7"/>
    <w:rsid w:val="000C3FDD"/>
    <w:rsid w:val="000E2ECA"/>
    <w:rsid w:val="0010482D"/>
    <w:rsid w:val="001213F6"/>
    <w:rsid w:val="001366D9"/>
    <w:rsid w:val="001964B1"/>
    <w:rsid w:val="001D44C2"/>
    <w:rsid w:val="00244793"/>
    <w:rsid w:val="002504B0"/>
    <w:rsid w:val="00261759"/>
    <w:rsid w:val="002A4163"/>
    <w:rsid w:val="002C0802"/>
    <w:rsid w:val="002D5BF4"/>
    <w:rsid w:val="003068B0"/>
    <w:rsid w:val="003179CF"/>
    <w:rsid w:val="00324A7C"/>
    <w:rsid w:val="00351297"/>
    <w:rsid w:val="003A3FA8"/>
    <w:rsid w:val="003A543D"/>
    <w:rsid w:val="003D1D5A"/>
    <w:rsid w:val="003D4D64"/>
    <w:rsid w:val="003D7943"/>
    <w:rsid w:val="00400060"/>
    <w:rsid w:val="0041606A"/>
    <w:rsid w:val="0043223B"/>
    <w:rsid w:val="00433D23"/>
    <w:rsid w:val="00472E21"/>
    <w:rsid w:val="004A0BB7"/>
    <w:rsid w:val="004C28F0"/>
    <w:rsid w:val="004F390B"/>
    <w:rsid w:val="005131EB"/>
    <w:rsid w:val="00532280"/>
    <w:rsid w:val="0053655D"/>
    <w:rsid w:val="00540357"/>
    <w:rsid w:val="005428B9"/>
    <w:rsid w:val="00544CCC"/>
    <w:rsid w:val="00547AC0"/>
    <w:rsid w:val="00576045"/>
    <w:rsid w:val="00582EEA"/>
    <w:rsid w:val="0059243E"/>
    <w:rsid w:val="005C1816"/>
    <w:rsid w:val="005C5FA1"/>
    <w:rsid w:val="005D663A"/>
    <w:rsid w:val="006120CD"/>
    <w:rsid w:val="00627C7C"/>
    <w:rsid w:val="0063145B"/>
    <w:rsid w:val="0064130F"/>
    <w:rsid w:val="006415B0"/>
    <w:rsid w:val="00644EA2"/>
    <w:rsid w:val="00646536"/>
    <w:rsid w:val="00657CCD"/>
    <w:rsid w:val="00675BB1"/>
    <w:rsid w:val="00680AB9"/>
    <w:rsid w:val="006A3458"/>
    <w:rsid w:val="006B5719"/>
    <w:rsid w:val="006F05C0"/>
    <w:rsid w:val="006F1F40"/>
    <w:rsid w:val="006F7DF5"/>
    <w:rsid w:val="007109AC"/>
    <w:rsid w:val="007153D4"/>
    <w:rsid w:val="007319AD"/>
    <w:rsid w:val="0077019D"/>
    <w:rsid w:val="00770F8B"/>
    <w:rsid w:val="00776660"/>
    <w:rsid w:val="007844FB"/>
    <w:rsid w:val="0079378F"/>
    <w:rsid w:val="00803FEE"/>
    <w:rsid w:val="008044DC"/>
    <w:rsid w:val="00822CF3"/>
    <w:rsid w:val="008558A9"/>
    <w:rsid w:val="00866570"/>
    <w:rsid w:val="008A440E"/>
    <w:rsid w:val="008A59EF"/>
    <w:rsid w:val="008C3CD7"/>
    <w:rsid w:val="008D0990"/>
    <w:rsid w:val="00926AF4"/>
    <w:rsid w:val="00930339"/>
    <w:rsid w:val="00935E42"/>
    <w:rsid w:val="009647D7"/>
    <w:rsid w:val="009D7B2D"/>
    <w:rsid w:val="00A14071"/>
    <w:rsid w:val="00A21445"/>
    <w:rsid w:val="00A21BFD"/>
    <w:rsid w:val="00A23CBB"/>
    <w:rsid w:val="00A70516"/>
    <w:rsid w:val="00A8665E"/>
    <w:rsid w:val="00AF1EF6"/>
    <w:rsid w:val="00AF4A92"/>
    <w:rsid w:val="00B16470"/>
    <w:rsid w:val="00B265AF"/>
    <w:rsid w:val="00B5091D"/>
    <w:rsid w:val="00B5176A"/>
    <w:rsid w:val="00B771F5"/>
    <w:rsid w:val="00BE0222"/>
    <w:rsid w:val="00BF224F"/>
    <w:rsid w:val="00C160C2"/>
    <w:rsid w:val="00C2183E"/>
    <w:rsid w:val="00C264C8"/>
    <w:rsid w:val="00C366C0"/>
    <w:rsid w:val="00C41FDA"/>
    <w:rsid w:val="00C77EA1"/>
    <w:rsid w:val="00CF0E0B"/>
    <w:rsid w:val="00D437A7"/>
    <w:rsid w:val="00D53F8B"/>
    <w:rsid w:val="00D6256A"/>
    <w:rsid w:val="00D80C00"/>
    <w:rsid w:val="00D80F0F"/>
    <w:rsid w:val="00D91D67"/>
    <w:rsid w:val="00DE7043"/>
    <w:rsid w:val="00DF79A8"/>
    <w:rsid w:val="00E160A1"/>
    <w:rsid w:val="00E406A2"/>
    <w:rsid w:val="00E62C24"/>
    <w:rsid w:val="00E91247"/>
    <w:rsid w:val="00E95793"/>
    <w:rsid w:val="00EA5807"/>
    <w:rsid w:val="00EA6C4A"/>
    <w:rsid w:val="00EB0D1E"/>
    <w:rsid w:val="00EB7F87"/>
    <w:rsid w:val="00F03933"/>
    <w:rsid w:val="00F05DCB"/>
    <w:rsid w:val="00F32A51"/>
    <w:rsid w:val="00F403B5"/>
    <w:rsid w:val="00F52528"/>
    <w:rsid w:val="00FD3829"/>
    <w:rsid w:val="00FD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802"/>
    <w:pPr>
      <w:suppressAutoHyphens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0802"/>
  </w:style>
  <w:style w:type="character" w:customStyle="1" w:styleId="WW-Absatz-Standardschriftart">
    <w:name w:val="WW-Absatz-Standardschriftart"/>
    <w:rsid w:val="002C0802"/>
  </w:style>
  <w:style w:type="character" w:customStyle="1" w:styleId="WW-Absatz-Standardschriftart1">
    <w:name w:val="WW-Absatz-Standardschriftart1"/>
    <w:rsid w:val="002C0802"/>
  </w:style>
  <w:style w:type="character" w:customStyle="1" w:styleId="WW-Absatz-Standardschriftart11">
    <w:name w:val="WW-Absatz-Standardschriftart11"/>
    <w:rsid w:val="002C0802"/>
  </w:style>
  <w:style w:type="character" w:customStyle="1" w:styleId="1">
    <w:name w:val="Основной шрифт абзаца1"/>
    <w:rsid w:val="002C0802"/>
  </w:style>
  <w:style w:type="paragraph" w:customStyle="1" w:styleId="a3">
    <w:name w:val="Заголовок"/>
    <w:basedOn w:val="a"/>
    <w:next w:val="a4"/>
    <w:rsid w:val="002C080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2C0802"/>
    <w:rPr>
      <w:sz w:val="24"/>
    </w:rPr>
  </w:style>
  <w:style w:type="paragraph" w:styleId="a5">
    <w:name w:val="List"/>
    <w:basedOn w:val="a4"/>
    <w:rsid w:val="002C0802"/>
    <w:rPr>
      <w:rFonts w:cs="Tahoma"/>
    </w:rPr>
  </w:style>
  <w:style w:type="paragraph" w:customStyle="1" w:styleId="10">
    <w:name w:val="Название1"/>
    <w:basedOn w:val="a"/>
    <w:rsid w:val="002C080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2C0802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2C0802"/>
    <w:pPr>
      <w:jc w:val="center"/>
    </w:pPr>
    <w:rPr>
      <w:b/>
      <w:sz w:val="24"/>
    </w:rPr>
  </w:style>
  <w:style w:type="paragraph" w:styleId="a7">
    <w:name w:val="Subtitle"/>
    <w:basedOn w:val="a3"/>
    <w:next w:val="a4"/>
    <w:qFormat/>
    <w:rsid w:val="002C0802"/>
    <w:pPr>
      <w:jc w:val="center"/>
    </w:pPr>
    <w:rPr>
      <w:i/>
      <w:iCs/>
    </w:rPr>
  </w:style>
  <w:style w:type="paragraph" w:styleId="a8">
    <w:name w:val="Balloon Text"/>
    <w:basedOn w:val="a"/>
    <w:rsid w:val="002C080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E022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770F8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0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46/1501</vt:lpstr>
    </vt:vector>
  </TitlesOfParts>
  <Company>Everyone</Company>
  <LinksUpToDate>false</LinksUpToDate>
  <CharactersWithSpaces>20935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46/1501</dc:title>
  <dc:creator>Дергалева  Алла Игоревна</dc:creator>
  <cp:lastModifiedBy>Андрей</cp:lastModifiedBy>
  <cp:revision>4</cp:revision>
  <cp:lastPrinted>2011-12-20T12:03:00Z</cp:lastPrinted>
  <dcterms:created xsi:type="dcterms:W3CDTF">2011-12-20T13:11:00Z</dcterms:created>
  <dcterms:modified xsi:type="dcterms:W3CDTF">2011-12-22T08:47:00Z</dcterms:modified>
</cp:coreProperties>
</file>